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13" w:rsidRPr="00BD6D16" w:rsidRDefault="00BF5B40" w:rsidP="00C01FA4">
      <w:pPr>
        <w:jc w:val="center"/>
        <w:rPr>
          <w:b/>
          <w:sz w:val="30"/>
          <w:szCs w:val="30"/>
        </w:rPr>
      </w:pPr>
      <w:r w:rsidRPr="00BD6D16">
        <w:rPr>
          <w:b/>
          <w:sz w:val="30"/>
          <w:szCs w:val="30"/>
        </w:rPr>
        <w:t>LEI N</w:t>
      </w:r>
      <w:r w:rsidR="00BD6D16">
        <w:rPr>
          <w:b/>
          <w:sz w:val="30"/>
          <w:szCs w:val="30"/>
        </w:rPr>
        <w:t>.</w:t>
      </w:r>
      <w:r w:rsidRPr="00BD6D16">
        <w:rPr>
          <w:b/>
          <w:sz w:val="30"/>
          <w:szCs w:val="30"/>
        </w:rPr>
        <w:t xml:space="preserve">º </w:t>
      </w:r>
      <w:r w:rsidR="001D51C7">
        <w:rPr>
          <w:b/>
          <w:sz w:val="30"/>
          <w:szCs w:val="30"/>
        </w:rPr>
        <w:t>1340</w:t>
      </w:r>
      <w:r w:rsidR="00A80ACA">
        <w:rPr>
          <w:b/>
          <w:sz w:val="30"/>
          <w:szCs w:val="30"/>
        </w:rPr>
        <w:t>/20</w:t>
      </w:r>
      <w:r w:rsidR="00B36125">
        <w:rPr>
          <w:b/>
          <w:sz w:val="30"/>
          <w:szCs w:val="30"/>
        </w:rPr>
        <w:t>12</w:t>
      </w:r>
    </w:p>
    <w:p w:rsidR="000D0713" w:rsidRDefault="000D0713"/>
    <w:p w:rsidR="00BD6D16" w:rsidRPr="00BD6D16" w:rsidRDefault="00BD6D16"/>
    <w:p w:rsidR="000D0713" w:rsidRPr="00BD6D16" w:rsidRDefault="00BD6D16" w:rsidP="001D51C7">
      <w:pPr>
        <w:pStyle w:val="Recuodecorpodetexto"/>
        <w:ind w:left="3402"/>
      </w:pPr>
      <w:r>
        <w:t>“</w:t>
      </w:r>
      <w:r w:rsidR="000D0713" w:rsidRPr="00BD6D16">
        <w:t>DISPÕE SOBRE A ORGANIZAÇÃO E FUNCIONAMENTO DO CEMITÉRIO MUNICIPAL, E DÁ OUTRAS PROVIDÊNCIAS.</w:t>
      </w:r>
      <w:r>
        <w:t>”</w:t>
      </w:r>
    </w:p>
    <w:p w:rsidR="000D0713" w:rsidRDefault="000D0713"/>
    <w:p w:rsidR="00BD6D16" w:rsidRPr="00BD6D16" w:rsidRDefault="00BD6D16"/>
    <w:p w:rsidR="00EF7A92" w:rsidRPr="00BD6D16" w:rsidRDefault="000D0713" w:rsidP="00EF7A92">
      <w:pPr>
        <w:jc w:val="both"/>
      </w:pPr>
      <w:r w:rsidRPr="00BD6D16">
        <w:rPr>
          <w:b/>
          <w:bCs/>
        </w:rPr>
        <w:t xml:space="preserve">               </w:t>
      </w:r>
      <w:r w:rsidR="00504BF1" w:rsidRPr="006F688E">
        <w:t>O povo do Município de Moema/MG, por seus representantes legais aprovou, e eu, Prefeito Municipal, sanciono a seguinte Lei</w:t>
      </w:r>
      <w:bookmarkStart w:id="0" w:name="_GoBack"/>
      <w:bookmarkEnd w:id="0"/>
      <w:r w:rsidR="00EF7A92" w:rsidRPr="00BD6D16">
        <w:t>:</w:t>
      </w:r>
    </w:p>
    <w:p w:rsidR="000D0713" w:rsidRPr="00BD6D16" w:rsidRDefault="000D0713">
      <w:pPr>
        <w:pStyle w:val="Corpodetexto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1º -</w:t>
      </w:r>
      <w:r w:rsidRPr="00BD6D16">
        <w:t xml:space="preserve"> O Cemitério Municipal de </w:t>
      </w:r>
      <w:r w:rsidR="0052204A" w:rsidRPr="00BD6D16">
        <w:t>Moema</w:t>
      </w:r>
      <w:r w:rsidRPr="00BD6D16">
        <w:t xml:space="preserve">, situado </w:t>
      </w:r>
      <w:r w:rsidR="00C01FA4" w:rsidRPr="00BD6D16">
        <w:t>à</w:t>
      </w:r>
      <w:r w:rsidRPr="00BD6D16">
        <w:t xml:space="preserve"> </w:t>
      </w:r>
      <w:proofErr w:type="gramStart"/>
      <w:r w:rsidRPr="00BD6D16">
        <w:t xml:space="preserve">Rua </w:t>
      </w:r>
      <w:r w:rsidR="0052204A" w:rsidRPr="00BD6D16">
        <w:t>Aimorés</w:t>
      </w:r>
      <w:proofErr w:type="gramEnd"/>
      <w:r w:rsidRPr="00BD6D16">
        <w:t xml:space="preserve">, </w:t>
      </w:r>
      <w:r w:rsidR="00C01FA4" w:rsidRPr="00BD6D16">
        <w:t>s/n, bairro Alvorada, nesta cidade,</w:t>
      </w:r>
      <w:r w:rsidRPr="00BD6D16">
        <w:t xml:space="preserve"> é uma área de uso especial, destinada ao sepultamento dos mortos e, por sua natureza, local de absoluto respeito.</w:t>
      </w:r>
    </w:p>
    <w:p w:rsidR="000D0713" w:rsidRPr="00BD6D16" w:rsidRDefault="000D0713" w:rsidP="00BF603F">
      <w:pPr>
        <w:pStyle w:val="Corpodetexto"/>
        <w:ind w:firstLine="540"/>
      </w:pPr>
      <w:r w:rsidRPr="00BD6D16">
        <w:t>Parágrafo Único – No Cemitério Municipal é livre a prátic</w:t>
      </w:r>
      <w:r w:rsidR="00C01FA4" w:rsidRPr="00BD6D16">
        <w:t>a de todos os cultos religiosos</w:t>
      </w:r>
      <w:r w:rsidRPr="00BD6D16">
        <w:t xml:space="preserve"> e seus respectivos atos religiosos, desde que não atentem contra a lei e a moral.</w:t>
      </w:r>
    </w:p>
    <w:p w:rsidR="000D0713" w:rsidRPr="00BD6D16" w:rsidRDefault="000D0713">
      <w:pPr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2º -</w:t>
      </w:r>
      <w:r w:rsidRPr="00BD6D16">
        <w:t xml:space="preserve"> O Cemitério Municipal será dividido em quadras</w:t>
      </w:r>
      <w:r w:rsidR="00C01FA4" w:rsidRPr="00BD6D16">
        <w:t>,</w:t>
      </w:r>
      <w:r w:rsidRPr="00BD6D16">
        <w:t xml:space="preserve"> </w:t>
      </w:r>
      <w:r w:rsidR="00C01FA4" w:rsidRPr="00BD6D16">
        <w:t>destinada</w:t>
      </w:r>
      <w:r w:rsidRPr="00BD6D16">
        <w:t>s ao sepultamento de adultos,</w:t>
      </w:r>
      <w:r w:rsidR="00C01FA4" w:rsidRPr="00BD6D16">
        <w:t xml:space="preserve"> de</w:t>
      </w:r>
      <w:r w:rsidRPr="00BD6D16">
        <w:t xml:space="preserve"> </w:t>
      </w:r>
      <w:r w:rsidR="00C01FA4" w:rsidRPr="00BD6D16">
        <w:t>adolescentes, d</w:t>
      </w:r>
      <w:r w:rsidRPr="00BD6D16">
        <w:t>e menores</w:t>
      </w:r>
      <w:r w:rsidR="00C01FA4" w:rsidRPr="00BD6D16">
        <w:t xml:space="preserve"> e de</w:t>
      </w:r>
      <w:r w:rsidRPr="00BD6D16">
        <w:t xml:space="preserve"> indigentes.</w:t>
      </w:r>
    </w:p>
    <w:p w:rsidR="000D0713" w:rsidRPr="00BD6D16" w:rsidRDefault="000D0713">
      <w:pPr>
        <w:pStyle w:val="Corpodetexto"/>
        <w:ind w:firstLine="540"/>
      </w:pPr>
      <w:r w:rsidRPr="00BD6D16">
        <w:t>Parágrafo Único: A família terá o direito de optar pelo sepultamento de crianças junto aos familiares adultos.</w:t>
      </w:r>
    </w:p>
    <w:p w:rsidR="000D0713" w:rsidRPr="00BD6D16" w:rsidRDefault="000D0713">
      <w:pPr>
        <w:pStyle w:val="Corpodetexto"/>
      </w:pPr>
    </w:p>
    <w:p w:rsidR="000D0713" w:rsidRPr="00BD6D16" w:rsidRDefault="000D0713" w:rsidP="00C01FA4">
      <w:pPr>
        <w:pStyle w:val="Ttulo1"/>
        <w:jc w:val="center"/>
      </w:pPr>
      <w:r w:rsidRPr="00BD6D16">
        <w:t>DOS SEPULTAMENTOS</w:t>
      </w:r>
    </w:p>
    <w:p w:rsidR="000D0713" w:rsidRPr="00BD6D16" w:rsidRDefault="000D0713">
      <w:pPr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3º -</w:t>
      </w:r>
      <w:r w:rsidRPr="00BD6D16">
        <w:t xml:space="preserve"> Os sepultamentos serão realizados independentemente de crença religiosa ou </w:t>
      </w:r>
      <w:proofErr w:type="gramStart"/>
      <w:r w:rsidRPr="00BD6D16">
        <w:t>política</w:t>
      </w:r>
      <w:proofErr w:type="gramEnd"/>
      <w:r w:rsidR="004E6349" w:rsidRPr="00BD6D16">
        <w:t>,</w:t>
      </w:r>
      <w:r w:rsidRPr="00BD6D16">
        <w:t xml:space="preserve"> por parte do falecido.</w:t>
      </w:r>
    </w:p>
    <w:p w:rsidR="000D0713" w:rsidRPr="00BD6D16" w:rsidRDefault="000D0713">
      <w:pPr>
        <w:ind w:firstLine="540"/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4º -</w:t>
      </w:r>
      <w:r w:rsidRPr="00BD6D16">
        <w:t xml:space="preserve"> É proibido realizar sepultamento antes de decorrido o prazo de 12 (doze) horas, contado do momento do falecimento, salvo:</w:t>
      </w:r>
    </w:p>
    <w:p w:rsidR="000D0713" w:rsidRPr="00BD6D16" w:rsidRDefault="000D0713" w:rsidP="004E6349">
      <w:pPr>
        <w:ind w:firstLine="540"/>
        <w:jc w:val="both"/>
      </w:pPr>
      <w:r w:rsidRPr="00BD6D16">
        <w:t>I – quando a causa morte for moléstia contagiosa ou epidêmica;</w:t>
      </w:r>
    </w:p>
    <w:p w:rsidR="000D0713" w:rsidRPr="00BD6D16" w:rsidRDefault="000D0713" w:rsidP="004E6349">
      <w:pPr>
        <w:pStyle w:val="Recuodecorpodetexto2"/>
      </w:pPr>
      <w:r w:rsidRPr="00BD6D16">
        <w:t>II – quando o cadáver apresentar inequívocos sinais de perfuração ou putrefação;</w:t>
      </w:r>
    </w:p>
    <w:p w:rsidR="000D0713" w:rsidRPr="00BD6D16" w:rsidRDefault="000D0713" w:rsidP="004E6349">
      <w:pPr>
        <w:ind w:firstLine="540"/>
        <w:jc w:val="both"/>
      </w:pPr>
      <w:r w:rsidRPr="00BD6D16">
        <w:t>§ 1º - Nenhum cadáver poderá permanecer insepulto no cemitério, se o óbito tiver ocorrido há mais de 36 (trinta e seis) horas, salvo</w:t>
      </w:r>
      <w:r w:rsidR="00BF603F" w:rsidRPr="00BD6D16">
        <w:t>,</w:t>
      </w:r>
      <w:r w:rsidRPr="00BD6D16">
        <w:t xml:space="preserve"> quando o corpo estiver embalsamado ou em decorrência de determinação judicial, policial, ou dos Órgãos de Saúde Pública competentes.</w:t>
      </w:r>
    </w:p>
    <w:p w:rsidR="004E6349" w:rsidRPr="00BD6D16" w:rsidRDefault="000D0713" w:rsidP="004E6349">
      <w:pPr>
        <w:pStyle w:val="Corpodetexto"/>
        <w:ind w:firstLine="540"/>
      </w:pPr>
      <w:r w:rsidRPr="00BD6D16">
        <w:t>§ 2º - Não será realizado sepultamento sem a devida certidão de óbito, fornecida pelo Oficial do Registro Civil do local do falecimento</w:t>
      </w:r>
      <w:r w:rsidR="000B1CE0">
        <w:t>, acompanhada da guia de sepultamento</w:t>
      </w:r>
      <w:r w:rsidRPr="00BD6D16">
        <w:t xml:space="preserve">; </w:t>
      </w:r>
    </w:p>
    <w:p w:rsidR="000D0713" w:rsidRPr="00BD6D16" w:rsidRDefault="000D0713" w:rsidP="004E6349">
      <w:pPr>
        <w:pStyle w:val="Corpodetexto"/>
        <w:ind w:firstLine="540"/>
      </w:pPr>
      <w:r w:rsidRPr="00BD6D16">
        <w:t>§ 3º - Na impossibilidade da obtenção da certidão</w:t>
      </w:r>
      <w:r w:rsidR="000B1CE0">
        <w:t xml:space="preserve"> de óbito</w:t>
      </w:r>
      <w:r w:rsidRPr="00BD6D16">
        <w:t xml:space="preserve">, far-se-á o sepultamento mediante solicitação, por escrito, da autoridade judicial ou policial, ficando o responsável pela </w:t>
      </w:r>
      <w:proofErr w:type="gramStart"/>
      <w:r w:rsidRPr="00BD6D16">
        <w:t>solicitação obrigado a efetuar o respectivo</w:t>
      </w:r>
      <w:r w:rsidR="000B1CE0">
        <w:t xml:space="preserve"> registro, no primeiro dia útil</w:t>
      </w:r>
      <w:r w:rsidRPr="00BD6D16">
        <w:t xml:space="preserve"> subseq</w:t>
      </w:r>
      <w:r w:rsidR="000B1CE0">
        <w:t>u</w:t>
      </w:r>
      <w:r w:rsidRPr="00BD6D16">
        <w:t>ente ao falecimento, e</w:t>
      </w:r>
      <w:r w:rsidR="000B1CE0">
        <w:t>ntrega</w:t>
      </w:r>
      <w:r w:rsidRPr="00BD6D16">
        <w:t xml:space="preserve">ndo-a </w:t>
      </w:r>
      <w:r w:rsidR="000B1CE0">
        <w:t>ao</w:t>
      </w:r>
      <w:r w:rsidR="00BF603F" w:rsidRPr="00BD6D16">
        <w:t xml:space="preserve"> </w:t>
      </w:r>
      <w:r w:rsidR="000B1CE0">
        <w:t>servidor público municipal responsável pelo</w:t>
      </w:r>
      <w:r w:rsidRPr="00BD6D16">
        <w:t xml:space="preserve"> cemitério</w:t>
      </w:r>
      <w:r w:rsidR="00BF603F" w:rsidRPr="00BD6D16">
        <w:t>,</w:t>
      </w:r>
      <w:r w:rsidRPr="00BD6D16">
        <w:t xml:space="preserve"> </w:t>
      </w:r>
      <w:r w:rsidR="000B1CE0">
        <w:t xml:space="preserve">que, por sua vez, deverá remetê-la ao </w:t>
      </w:r>
      <w:r w:rsidR="00C52B6A">
        <w:t>Departamento</w:t>
      </w:r>
      <w:r w:rsidR="000B1CE0">
        <w:t xml:space="preserve"> de</w:t>
      </w:r>
      <w:r w:rsidR="00C52B6A">
        <w:t xml:space="preserve"> Fiscalização</w:t>
      </w:r>
      <w:r w:rsidR="000B1CE0">
        <w:t xml:space="preserve"> e Arrecadação</w:t>
      </w:r>
      <w:r w:rsidR="00C52B6A">
        <w:t xml:space="preserve">, </w:t>
      </w:r>
      <w:r w:rsidR="00C52B6A" w:rsidRPr="00BD6D16">
        <w:t>para efeitos de controle e arquivamento</w:t>
      </w:r>
      <w:proofErr w:type="gramEnd"/>
      <w:r w:rsidRPr="00BD6D16">
        <w:t>.</w:t>
      </w:r>
    </w:p>
    <w:p w:rsidR="000D0713" w:rsidRDefault="000D0713" w:rsidP="004E6349">
      <w:pPr>
        <w:pStyle w:val="Corpodetexto"/>
        <w:ind w:firstLine="540"/>
      </w:pPr>
      <w:r w:rsidRPr="00BD6D16">
        <w:t>§ 4º - Os sepultamentos serão gratuitos para os reconhecidamente pobres, nos termos da</w:t>
      </w:r>
      <w:r w:rsidR="0014383B">
        <w:t xml:space="preserve"> Lei Federal n.º 1</w:t>
      </w:r>
      <w:r w:rsidR="00EB7C57">
        <w:t>.</w:t>
      </w:r>
      <w:r w:rsidR="0014383B">
        <w:t>060/50</w:t>
      </w:r>
      <w:r w:rsidR="00EB7C57">
        <w:t>,</w:t>
      </w:r>
      <w:r w:rsidR="0014383B">
        <w:t xml:space="preserve"> de 05/02/1950, e </w:t>
      </w:r>
      <w:r w:rsidR="00EB7C57">
        <w:t xml:space="preserve">suas </w:t>
      </w:r>
      <w:r w:rsidR="0014383B">
        <w:t>alterações</w:t>
      </w:r>
      <w:r w:rsidR="00BD6D16" w:rsidRPr="00BD6D16">
        <w:t>.</w:t>
      </w:r>
    </w:p>
    <w:p w:rsidR="00BD6D16" w:rsidRDefault="00BD6D16" w:rsidP="004E6349">
      <w:pPr>
        <w:pStyle w:val="Corpodetexto"/>
        <w:ind w:firstLine="540"/>
      </w:pPr>
    </w:p>
    <w:p w:rsidR="00BD6D16" w:rsidRPr="00BD6D16" w:rsidRDefault="00BD6D16" w:rsidP="004E6349">
      <w:pPr>
        <w:pStyle w:val="Corpodetexto"/>
        <w:ind w:firstLine="540"/>
      </w:pPr>
    </w:p>
    <w:p w:rsidR="000D0713" w:rsidRPr="00BD6D16" w:rsidRDefault="000D0713" w:rsidP="00E77BCA">
      <w:pPr>
        <w:jc w:val="center"/>
        <w:rPr>
          <w:b/>
          <w:bCs/>
        </w:rPr>
      </w:pPr>
      <w:r w:rsidRPr="00BD6D16">
        <w:rPr>
          <w:b/>
          <w:bCs/>
        </w:rPr>
        <w:lastRenderedPageBreak/>
        <w:t>DAS SEPULTURAS</w:t>
      </w:r>
    </w:p>
    <w:p w:rsidR="000D0713" w:rsidRPr="00BD6D16" w:rsidRDefault="000D0713">
      <w:pPr>
        <w:jc w:val="both"/>
      </w:pPr>
    </w:p>
    <w:p w:rsidR="00BF603F" w:rsidRPr="00BD6D16" w:rsidRDefault="000D0713" w:rsidP="00BF603F">
      <w:pPr>
        <w:pStyle w:val="Corpodetexto"/>
        <w:ind w:firstLine="540"/>
      </w:pPr>
      <w:r w:rsidRPr="008A4AC1">
        <w:rPr>
          <w:b/>
        </w:rPr>
        <w:t>Art. 5º -</w:t>
      </w:r>
      <w:r w:rsidRPr="00BD6D16">
        <w:t xml:space="preserve"> Os cadáveres serão sepultados em caixão e sepulturas individuais ou múltiplas</w:t>
      </w:r>
      <w:r w:rsidR="00BF603F" w:rsidRPr="00BD6D16">
        <w:t>.</w:t>
      </w:r>
    </w:p>
    <w:p w:rsidR="00131E22" w:rsidRPr="00BD6D16" w:rsidRDefault="000D0713" w:rsidP="005F29B0">
      <w:pPr>
        <w:pStyle w:val="Corpodetexto"/>
        <w:ind w:firstLine="540"/>
      </w:pPr>
      <w:r w:rsidRPr="00BD6D16">
        <w:t xml:space="preserve">§ 1º - As sepulturas </w:t>
      </w:r>
      <w:r w:rsidR="00131E22" w:rsidRPr="00BD6D16">
        <w:t>de adultos, de adolescente e de crianças t</w:t>
      </w:r>
      <w:r w:rsidRPr="00BD6D16">
        <w:t xml:space="preserve">erão as </w:t>
      </w:r>
      <w:r w:rsidR="00131E22" w:rsidRPr="00BD6D16">
        <w:t>mesmas</w:t>
      </w:r>
      <w:r w:rsidRPr="00BD6D16">
        <w:t xml:space="preserve"> dimensões</w:t>
      </w:r>
      <w:r w:rsidR="00131E22" w:rsidRPr="00BD6D16">
        <w:t>, sendo, em média, de 2,50 m (dois metros e cinquenta centímetros) de comprimento; 1,00 m (um metro) de largura</w:t>
      </w:r>
      <w:r w:rsidR="00371C22" w:rsidRPr="00BD6D16">
        <w:t>,</w:t>
      </w:r>
      <w:r w:rsidR="00131E22" w:rsidRPr="00BD6D16">
        <w:t xml:space="preserve"> e</w:t>
      </w:r>
      <w:r w:rsidR="00371C22" w:rsidRPr="00BD6D16">
        <w:t xml:space="preserve"> 0,70 m</w:t>
      </w:r>
      <w:r w:rsidR="00131E22" w:rsidRPr="00BD6D16">
        <w:t xml:space="preserve"> </w:t>
      </w:r>
      <w:r w:rsidR="00371C22" w:rsidRPr="00BD6D16">
        <w:t>(</w:t>
      </w:r>
      <w:r w:rsidR="00131E22" w:rsidRPr="00BD6D16">
        <w:t>setenta centímetros) de profundidade.</w:t>
      </w:r>
    </w:p>
    <w:p w:rsidR="000D0713" w:rsidRPr="00BD6D16" w:rsidRDefault="000D0713" w:rsidP="005F29B0">
      <w:pPr>
        <w:ind w:firstLine="540"/>
        <w:jc w:val="both"/>
      </w:pPr>
      <w:r w:rsidRPr="00BD6D16">
        <w:t xml:space="preserve">§ 2º - Para efeito de sepultamento, </w:t>
      </w:r>
      <w:r w:rsidR="005F29B0" w:rsidRPr="00BD6D16">
        <w:t xml:space="preserve">a pessoa, com </w:t>
      </w:r>
      <w:r w:rsidRPr="00BD6D16">
        <w:t>até 12 (doze) anos</w:t>
      </w:r>
      <w:r w:rsidR="005F29B0" w:rsidRPr="00BD6D16">
        <w:t xml:space="preserve"> de idade,</w:t>
      </w:r>
      <w:r w:rsidRPr="00BD6D16">
        <w:t xml:space="preserve"> é considerad</w:t>
      </w:r>
      <w:r w:rsidR="005F29B0" w:rsidRPr="00BD6D16">
        <w:t>a</w:t>
      </w:r>
      <w:r w:rsidRPr="00BD6D16">
        <w:t xml:space="preserve"> criança.</w:t>
      </w:r>
    </w:p>
    <w:p w:rsidR="000D0713" w:rsidRPr="00BD6D16" w:rsidRDefault="005F29B0">
      <w:pPr>
        <w:pStyle w:val="Corpodetexto"/>
      </w:pPr>
      <w:r w:rsidRPr="00BD6D16">
        <w:t xml:space="preserve"> </w:t>
      </w:r>
      <w:r w:rsidR="000D0713" w:rsidRPr="00BD6D16">
        <w:t xml:space="preserve">        § 3</w:t>
      </w:r>
      <w:r w:rsidRPr="00BD6D16">
        <w:t>º - Entre uma e outra sepultura</w:t>
      </w:r>
      <w:r w:rsidR="000D0713" w:rsidRPr="00BD6D16">
        <w:t xml:space="preserve"> deverá haver um espaço livre de, no mínimo, </w:t>
      </w:r>
      <w:r w:rsidRPr="00BD6D16">
        <w:t>0,50 m (</w:t>
      </w:r>
      <w:r w:rsidR="000D0713" w:rsidRPr="00BD6D16">
        <w:t>cinqüenta centímetros)</w:t>
      </w:r>
      <w:r w:rsidRPr="00BD6D16">
        <w:t>,</w:t>
      </w:r>
      <w:r w:rsidR="000D0713" w:rsidRPr="00BD6D16">
        <w:t xml:space="preserve"> e</w:t>
      </w:r>
      <w:r w:rsidRPr="00BD6D16">
        <w:t>,</w:t>
      </w:r>
      <w:r w:rsidR="000D0713" w:rsidRPr="00BD6D16">
        <w:t xml:space="preserve"> entre os pés de uma e a cabeceira de outra</w:t>
      </w:r>
      <w:r w:rsidRPr="00BD6D16">
        <w:t xml:space="preserve"> 0,70 m</w:t>
      </w:r>
      <w:r w:rsidR="000D0713" w:rsidRPr="00BD6D16">
        <w:t xml:space="preserve"> </w:t>
      </w:r>
      <w:r w:rsidRPr="00BD6D16">
        <w:t>(</w:t>
      </w:r>
      <w:r w:rsidR="00C118A9" w:rsidRPr="00BD6D16">
        <w:t>setenta</w:t>
      </w:r>
      <w:r w:rsidR="000D0713" w:rsidRPr="00BD6D16">
        <w:t xml:space="preserve"> centímetros). </w:t>
      </w:r>
    </w:p>
    <w:p w:rsidR="000D0713" w:rsidRPr="00BD6D16" w:rsidRDefault="005F29B0" w:rsidP="005F29B0">
      <w:pPr>
        <w:pStyle w:val="Corpodetexto"/>
      </w:pPr>
      <w:r w:rsidRPr="00BD6D16">
        <w:t xml:space="preserve">         </w:t>
      </w:r>
      <w:r w:rsidR="000D0713" w:rsidRPr="00BD6D16">
        <w:t>§ 4º No caso duas sepulturas contíguas, pelo mesmo arrendatário, este poderá ocupar o espaço livre entre elas.</w:t>
      </w:r>
    </w:p>
    <w:p w:rsidR="000D0713" w:rsidRPr="00BD6D16" w:rsidRDefault="000D0713">
      <w:pPr>
        <w:pStyle w:val="Corpodetexto"/>
      </w:pPr>
      <w:r w:rsidRPr="00BD6D16">
        <w:t xml:space="preserve">         § 5º - Nas sepulturas múltiplas</w:t>
      </w:r>
      <w:r w:rsidR="005F29B0" w:rsidRPr="00BD6D16">
        <w:t>,</w:t>
      </w:r>
      <w:r w:rsidRPr="00BD6D16">
        <w:t xml:space="preserve"> somente será permitido o sepultamento de quatro cadáveres, desde que sejam </w:t>
      </w:r>
      <w:r w:rsidR="005F29B0" w:rsidRPr="00BD6D16">
        <w:t xml:space="preserve">devida e </w:t>
      </w:r>
      <w:r w:rsidRPr="00BD6D16">
        <w:t>convenientemente isolados.</w:t>
      </w:r>
    </w:p>
    <w:p w:rsidR="000D0713" w:rsidRPr="00BD6D16" w:rsidRDefault="000D0713">
      <w:pPr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6º -</w:t>
      </w:r>
      <w:r w:rsidRPr="00BD6D16">
        <w:t xml:space="preserve"> Nas sepulturas sem revestimento, os sepultamentos poderão repetir-se de três em três anos, enquanto que nas revestidas não haverá limite de tempo, desde que o último seja </w:t>
      </w:r>
      <w:r w:rsidR="005F29B0" w:rsidRPr="00BD6D16">
        <w:t xml:space="preserve">devida e </w:t>
      </w:r>
      <w:r w:rsidRPr="00BD6D16">
        <w:t>convenientemente isolado.</w:t>
      </w:r>
    </w:p>
    <w:p w:rsidR="000D0713" w:rsidRPr="00BD6D16" w:rsidRDefault="000D0713">
      <w:pPr>
        <w:ind w:firstLine="540"/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7º -</w:t>
      </w:r>
      <w:r w:rsidRPr="00BD6D16">
        <w:t xml:space="preserve"> O arrendatário da sepultura</w:t>
      </w:r>
      <w:r w:rsidR="00923EE9" w:rsidRPr="00BD6D16">
        <w:t>,</w:t>
      </w:r>
      <w:r w:rsidRPr="00BD6D16">
        <w:t xml:space="preserve"> ou seu representante</w:t>
      </w:r>
      <w:r w:rsidR="00923EE9" w:rsidRPr="00BD6D16">
        <w:t>,</w:t>
      </w:r>
      <w:r w:rsidRPr="00BD6D16">
        <w:t xml:space="preserve"> é obrigado a mantê-la limpa e a realizar obras de conservação e reparação do que tiver construído</w:t>
      </w:r>
      <w:r w:rsidR="00923EE9" w:rsidRPr="00BD6D16">
        <w:t>,</w:t>
      </w:r>
      <w:r w:rsidRPr="00BD6D16">
        <w:t xml:space="preserve"> e que, a critério da Administração </w:t>
      </w:r>
      <w:r w:rsidR="00923EE9" w:rsidRPr="00BD6D16">
        <w:t xml:space="preserve">Pública </w:t>
      </w:r>
      <w:r w:rsidRPr="00BD6D16">
        <w:t xml:space="preserve">Municipal, forem necessárias </w:t>
      </w:r>
      <w:r w:rsidR="00923EE9" w:rsidRPr="00BD6D16">
        <w:t>à</w:t>
      </w:r>
      <w:r w:rsidRPr="00BD6D16">
        <w:t xml:space="preserve"> estética, segurança e salubridade do cemitério.</w:t>
      </w:r>
    </w:p>
    <w:p w:rsidR="000D0713" w:rsidRPr="00BD6D16" w:rsidRDefault="000D0713" w:rsidP="00923EE9">
      <w:pPr>
        <w:pStyle w:val="Corpodetexto"/>
        <w:ind w:firstLine="540"/>
      </w:pPr>
      <w:r w:rsidRPr="00BD6D16">
        <w:t xml:space="preserve">§ 1º - O material retirado das sepulturas abertas para a incineração ou remoção pertence à Prefeitura Municipal, não cabendo aos interessados </w:t>
      </w:r>
      <w:r w:rsidR="00D411F7" w:rsidRPr="00BD6D16">
        <w:t xml:space="preserve">qualquer </w:t>
      </w:r>
      <w:r w:rsidRPr="00BD6D16">
        <w:t>direito de reclamação.</w:t>
      </w:r>
    </w:p>
    <w:p w:rsidR="00C118A9" w:rsidRPr="00BD6D16" w:rsidRDefault="00C118A9" w:rsidP="00C118A9">
      <w:pPr>
        <w:tabs>
          <w:tab w:val="left" w:pos="915"/>
        </w:tabs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8º -</w:t>
      </w:r>
      <w:r w:rsidRPr="00BD6D16">
        <w:t xml:space="preserve"> A Administração do Cemitério limpará e conservará as sepulturas em abandono, com o mínimo necessário.</w:t>
      </w:r>
    </w:p>
    <w:p w:rsidR="00923EE9" w:rsidRPr="00BD6D16" w:rsidRDefault="00923EE9">
      <w:pPr>
        <w:jc w:val="both"/>
      </w:pPr>
    </w:p>
    <w:p w:rsidR="000D0713" w:rsidRPr="00BD6D16" w:rsidRDefault="000D0713" w:rsidP="00923EE9">
      <w:pPr>
        <w:jc w:val="center"/>
        <w:rPr>
          <w:b/>
          <w:bCs/>
        </w:rPr>
      </w:pPr>
      <w:r w:rsidRPr="00BD6D16">
        <w:rPr>
          <w:b/>
          <w:bCs/>
        </w:rPr>
        <w:t>DA EXUMAÇÃO</w:t>
      </w:r>
    </w:p>
    <w:p w:rsidR="000D0713" w:rsidRPr="00BD6D16" w:rsidRDefault="000D0713">
      <w:pPr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9º -</w:t>
      </w:r>
      <w:r w:rsidRPr="00BD6D16">
        <w:t xml:space="preserve"> Em sepultura sem revestimento, nenhuma exumação poderá ser feita antes de decorridos 03 (três) anos da data do sepultamento, salvo</w:t>
      </w:r>
      <w:r w:rsidR="00D411F7" w:rsidRPr="00BD6D16">
        <w:t>,</w:t>
      </w:r>
      <w:r w:rsidRPr="00BD6D16">
        <w:t xml:space="preserve"> se requeridas, por escrito</w:t>
      </w:r>
      <w:r w:rsidR="00D411F7" w:rsidRPr="00BD6D16">
        <w:t xml:space="preserve"> </w:t>
      </w:r>
      <w:r w:rsidRPr="00BD6D16">
        <w:t>p</w:t>
      </w:r>
      <w:r w:rsidR="00D411F7" w:rsidRPr="00BD6D16">
        <w:t>ela</w:t>
      </w:r>
      <w:r w:rsidRPr="00BD6D16">
        <w:t xml:space="preserve"> autoridade judicial ou policial, ou, ainda, a pedido da Secretaria de Saúde do </w:t>
      </w:r>
      <w:r w:rsidR="00D411F7" w:rsidRPr="00BD6D16">
        <w:t xml:space="preserve">Município ou do </w:t>
      </w:r>
      <w:r w:rsidRPr="00BD6D16">
        <w:t>Estado.</w:t>
      </w:r>
    </w:p>
    <w:p w:rsidR="000D0713" w:rsidRPr="00BD6D16" w:rsidRDefault="000D0713" w:rsidP="00D411F7">
      <w:pPr>
        <w:pStyle w:val="Corpodetexto"/>
        <w:ind w:firstLine="540"/>
      </w:pPr>
      <w:r w:rsidRPr="00BD6D16">
        <w:t>Parágrafo Único – Decorrido o prazo estabelecido n</w:t>
      </w:r>
      <w:r w:rsidR="00D411F7" w:rsidRPr="00BD6D16">
        <w:t xml:space="preserve">o </w:t>
      </w:r>
      <w:r w:rsidR="00D411F7" w:rsidRPr="00BD6D16">
        <w:rPr>
          <w:i/>
        </w:rPr>
        <w:t>caput</w:t>
      </w:r>
      <w:r w:rsidR="00D411F7" w:rsidRPr="00BD6D16">
        <w:t xml:space="preserve"> d</w:t>
      </w:r>
      <w:r w:rsidRPr="00BD6D16">
        <w:t>este artigo, as sepulturas poderão ser abertas com remoção dos restos mortais para outro local.</w:t>
      </w:r>
    </w:p>
    <w:p w:rsidR="000D0713" w:rsidRPr="008A4AC1" w:rsidRDefault="000D0713">
      <w:pPr>
        <w:jc w:val="both"/>
        <w:rPr>
          <w:b/>
        </w:rPr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10 –</w:t>
      </w:r>
      <w:r w:rsidRPr="00BD6D16">
        <w:t xml:space="preserve"> Nas sepulturas revestidas, a exumação pode se verificar em qualquer tempo, desde que sejam </w:t>
      </w:r>
      <w:r w:rsidR="00D411F7" w:rsidRPr="00BD6D16">
        <w:t xml:space="preserve">devida e </w:t>
      </w:r>
      <w:r w:rsidRPr="00BD6D16">
        <w:t>convenientemente isoladas.</w:t>
      </w:r>
    </w:p>
    <w:p w:rsidR="00BD6D16" w:rsidRDefault="00BD6D16" w:rsidP="00D411F7">
      <w:pPr>
        <w:pStyle w:val="Ttulo1"/>
        <w:jc w:val="center"/>
      </w:pPr>
    </w:p>
    <w:p w:rsidR="00BD6D16" w:rsidRDefault="00BD6D16" w:rsidP="00D411F7">
      <w:pPr>
        <w:pStyle w:val="Ttulo1"/>
        <w:jc w:val="center"/>
      </w:pPr>
    </w:p>
    <w:p w:rsidR="00BD6D16" w:rsidRDefault="00BD6D16" w:rsidP="00D411F7">
      <w:pPr>
        <w:pStyle w:val="Ttulo1"/>
        <w:jc w:val="center"/>
      </w:pPr>
    </w:p>
    <w:p w:rsidR="00917CBE" w:rsidRPr="00917CBE" w:rsidRDefault="00917CBE" w:rsidP="00917CBE"/>
    <w:p w:rsidR="000D0713" w:rsidRPr="00BD6D16" w:rsidRDefault="000D0713" w:rsidP="00D411F7">
      <w:pPr>
        <w:pStyle w:val="Ttulo1"/>
        <w:jc w:val="center"/>
      </w:pPr>
      <w:r w:rsidRPr="00BD6D16">
        <w:lastRenderedPageBreak/>
        <w:t>DAS CONSTRUÇÕES</w:t>
      </w:r>
    </w:p>
    <w:p w:rsidR="000D0713" w:rsidRPr="00BD6D16" w:rsidRDefault="000D0713">
      <w:pPr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11 –</w:t>
      </w:r>
      <w:r w:rsidRPr="00BD6D16">
        <w:t xml:space="preserve"> Exceto a colocação de lápides, nenhuma construção</w:t>
      </w:r>
      <w:r w:rsidR="00A67DAB">
        <w:t xml:space="preserve"> de túmulo ou jazigo</w:t>
      </w:r>
      <w:r w:rsidRPr="00BD6D16">
        <w:t xml:space="preserve"> poderá ser feita</w:t>
      </w:r>
      <w:r w:rsidR="00541B7F" w:rsidRPr="00BD6D16">
        <w:t xml:space="preserve"> no cemitério</w:t>
      </w:r>
      <w:r w:rsidRPr="00BD6D16">
        <w:t>, nem mesmo iniciada, sem que</w:t>
      </w:r>
      <w:r w:rsidR="00A67DAB">
        <w:t xml:space="preserve"> su</w:t>
      </w:r>
      <w:r w:rsidRPr="00BD6D16">
        <w:t>a planta tenha sido previamente aprovada pelo órgão competente da Administração Municipal</w:t>
      </w:r>
      <w:r w:rsidR="00A67DAB">
        <w:t>, sob as penas previstas nesta Lei</w:t>
      </w:r>
      <w:r w:rsidRPr="00BD6D16">
        <w:t>.</w:t>
      </w:r>
    </w:p>
    <w:p w:rsidR="000D0713" w:rsidRPr="00BD6D16" w:rsidRDefault="000D0713">
      <w:pPr>
        <w:pStyle w:val="Corpodetexto"/>
      </w:pPr>
      <w:r w:rsidRPr="00BD6D16">
        <w:t xml:space="preserve">        § 1º - Para a construção de monumentos ou jazigos, os interessados deverão requerer o alinhamento ao órgão municipal competente, que será dado de acordo com a planta geral do cemitério.</w:t>
      </w:r>
    </w:p>
    <w:p w:rsidR="000D0713" w:rsidRPr="00BD6D16" w:rsidRDefault="000D0713" w:rsidP="00541B7F">
      <w:pPr>
        <w:pStyle w:val="Corpodetexto"/>
        <w:ind w:firstLine="708"/>
      </w:pPr>
      <w:r w:rsidRPr="00BD6D16">
        <w:t xml:space="preserve">§ 2º - Os interessados na construção de monumentos ou jazigos serão responsáveis pela limpeza e </w:t>
      </w:r>
      <w:r w:rsidR="00541B7F" w:rsidRPr="00BD6D16">
        <w:t>d</w:t>
      </w:r>
      <w:r w:rsidRPr="00BD6D16">
        <w:t>esobstrução do local, após o término das obras, não sendo permitido o acúmulo de material nas vias principais de acesso, nem o preparo de pedras e ou outros materiais para construção no recinto do cemitério.</w:t>
      </w:r>
    </w:p>
    <w:p w:rsidR="000D0713" w:rsidRPr="00BD6D16" w:rsidRDefault="000D0713" w:rsidP="00541B7F">
      <w:pPr>
        <w:ind w:firstLine="708"/>
        <w:jc w:val="both"/>
      </w:pPr>
      <w:r w:rsidRPr="00BD6D16">
        <w:t>§ 3º - As construções deverão ser calçadas ao redor.</w:t>
      </w:r>
    </w:p>
    <w:p w:rsidR="000D0713" w:rsidRDefault="00541B7F">
      <w:pPr>
        <w:pStyle w:val="Corpodetexto"/>
      </w:pPr>
      <w:r w:rsidRPr="00BD6D16">
        <w:t xml:space="preserve"> </w:t>
      </w:r>
      <w:r w:rsidR="000D0713" w:rsidRPr="00BD6D16">
        <w:t xml:space="preserve">           § 4º - A fim de que a limpeza</w:t>
      </w:r>
      <w:r w:rsidRPr="00BD6D16">
        <w:t xml:space="preserve"> no cemitério,</w:t>
      </w:r>
      <w:r w:rsidR="000D0713" w:rsidRPr="00BD6D16">
        <w:t xml:space="preserve"> para as comemorações do Dia de Finados</w:t>
      </w:r>
      <w:r w:rsidRPr="00BD6D16">
        <w:t>,</w:t>
      </w:r>
      <w:r w:rsidR="000D0713" w:rsidRPr="00BD6D16">
        <w:t xml:space="preserve"> não fique prejudicada, as construções só poderão ser iniciadas com prazo bastante, de modo que possam ser concluídas </w:t>
      </w:r>
      <w:r w:rsidRPr="00BD6D16">
        <w:t xml:space="preserve">em </w:t>
      </w:r>
      <w:r w:rsidR="000D0713" w:rsidRPr="00BD6D16">
        <w:t>até 27 de outubro de cada ano, impreterivelmente, salvo</w:t>
      </w:r>
      <w:r w:rsidRPr="00BD6D16">
        <w:t>,</w:t>
      </w:r>
      <w:r w:rsidR="000D0713" w:rsidRPr="00BD6D16">
        <w:t xml:space="preserve"> as decorrentes de sepultamento no período.</w:t>
      </w:r>
    </w:p>
    <w:p w:rsidR="00A65FA4" w:rsidRPr="00A65FA4" w:rsidRDefault="00A65FA4">
      <w:pPr>
        <w:pStyle w:val="Corpodetexto"/>
      </w:pPr>
      <w:r>
        <w:tab/>
        <w:t xml:space="preserve">§ 5º - A </w:t>
      </w:r>
      <w:r w:rsidRPr="00BD6D16">
        <w:t>construção</w:t>
      </w:r>
      <w:r>
        <w:t xml:space="preserve"> de</w:t>
      </w:r>
      <w:r w:rsidR="00B55FC5">
        <w:t xml:space="preserve"> lápides,</w:t>
      </w:r>
      <w:r>
        <w:t xml:space="preserve"> túmulo ou jazigo </w:t>
      </w:r>
      <w:r w:rsidR="00373CE0">
        <w:t xml:space="preserve">somente </w:t>
      </w:r>
      <w:r>
        <w:t>poderá ser feita</w:t>
      </w:r>
      <w:r w:rsidR="00373CE0">
        <w:t xml:space="preserve"> em lote previamente adquirido e</w:t>
      </w:r>
      <w:r>
        <w:t xml:space="preserve"> por profissional ou empresa contratada, a critério de familiares do </w:t>
      </w:r>
      <w:r>
        <w:rPr>
          <w:i/>
        </w:rPr>
        <w:t>de cujus</w:t>
      </w:r>
      <w:r>
        <w:t>, sendo que os valores cobrados</w:t>
      </w:r>
      <w:r w:rsidR="00B55FC5">
        <w:t>, neste caso,</w:t>
      </w:r>
      <w:r>
        <w:t xml:space="preserve"> serão fixados por negociação entre as partes.</w:t>
      </w:r>
    </w:p>
    <w:p w:rsidR="000D0713" w:rsidRPr="00BD6D16" w:rsidRDefault="000D0713">
      <w:pPr>
        <w:jc w:val="both"/>
      </w:pPr>
    </w:p>
    <w:p w:rsidR="000D0713" w:rsidRPr="00BD6D16" w:rsidRDefault="000D0713">
      <w:pPr>
        <w:ind w:firstLine="540"/>
        <w:jc w:val="both"/>
      </w:pPr>
      <w:r w:rsidRPr="008A4AC1">
        <w:rPr>
          <w:b/>
        </w:rPr>
        <w:t>Art. 12 –</w:t>
      </w:r>
      <w:r w:rsidRPr="00BD6D16">
        <w:t xml:space="preserve"> É proibido deixar </w:t>
      </w:r>
      <w:r w:rsidR="00541B7F" w:rsidRPr="00BD6D16">
        <w:t xml:space="preserve">terra ou escombros </w:t>
      </w:r>
      <w:r w:rsidRPr="00BD6D16">
        <w:t>em depós</w:t>
      </w:r>
      <w:r w:rsidR="00541B7F" w:rsidRPr="00BD6D16">
        <w:t>ito no cemitério</w:t>
      </w:r>
      <w:r w:rsidRPr="00BD6D16">
        <w:t>.</w:t>
      </w:r>
    </w:p>
    <w:p w:rsidR="000D0713" w:rsidRPr="00BD6D16" w:rsidRDefault="000D0713" w:rsidP="00541B7F">
      <w:pPr>
        <w:pStyle w:val="Corpodetexto"/>
        <w:ind w:firstLine="540"/>
      </w:pPr>
      <w:r w:rsidRPr="00BD6D16">
        <w:t>§ 1º - Em caso de construção ou demolição, os excedentes deverão ser removidos</w:t>
      </w:r>
      <w:r w:rsidR="00097C99" w:rsidRPr="00BD6D16">
        <w:t xml:space="preserve"> pelos responsáveis pela construção,</w:t>
      </w:r>
      <w:r w:rsidRPr="00BD6D16">
        <w:t xml:space="preserve"> após a tarefa diária.</w:t>
      </w:r>
    </w:p>
    <w:p w:rsidR="000D0713" w:rsidRPr="00BD6D16" w:rsidRDefault="000D0713">
      <w:pPr>
        <w:jc w:val="both"/>
      </w:pPr>
      <w:r w:rsidRPr="00BD6D16">
        <w:t xml:space="preserve">         § 2º - A argamassa para as construções deverá ser preparada em caixões de madeira</w:t>
      </w:r>
      <w:r w:rsidR="00C118A9" w:rsidRPr="00BD6D16">
        <w:t>,</w:t>
      </w:r>
      <w:r w:rsidRPr="00BD6D16">
        <w:t xml:space="preserve"> de ferro</w:t>
      </w:r>
      <w:r w:rsidR="00C118A9" w:rsidRPr="00BD6D16">
        <w:t xml:space="preserve"> ou de plástico</w:t>
      </w:r>
      <w:r w:rsidRPr="00BD6D16">
        <w:t>.</w:t>
      </w:r>
    </w:p>
    <w:p w:rsidR="000D0713" w:rsidRPr="00BD6D16" w:rsidRDefault="000D0713">
      <w:pPr>
        <w:pStyle w:val="Corpodetexto"/>
      </w:pPr>
      <w:r w:rsidRPr="00BD6D16">
        <w:t xml:space="preserve">         § 3º - A condução do material para as construções deverá ser feita em recipientes que não permitam o derramamento do conteúdo.</w:t>
      </w:r>
    </w:p>
    <w:p w:rsidR="000D0713" w:rsidRPr="00BD6D16" w:rsidRDefault="000D0713">
      <w:pPr>
        <w:pStyle w:val="Corpodetexto"/>
      </w:pPr>
      <w:r w:rsidRPr="00BD6D16">
        <w:t xml:space="preserve">         § 4º - Os empreiteiros responderão</w:t>
      </w:r>
      <w:r w:rsidR="00097C99" w:rsidRPr="00BD6D16">
        <w:t>, solidariamente,</w:t>
      </w:r>
      <w:r w:rsidRPr="00BD6D16">
        <w:t xml:space="preserve"> por danos causados por seus empregados, ou por desvios de objetos das sepulturas, quando em trabalho no cemitério.</w:t>
      </w:r>
    </w:p>
    <w:p w:rsidR="000D0713" w:rsidRPr="00BD6D16" w:rsidRDefault="000D0713">
      <w:pPr>
        <w:jc w:val="both"/>
      </w:pPr>
    </w:p>
    <w:p w:rsidR="007A6F74" w:rsidRPr="00BD6D16" w:rsidRDefault="000D0713" w:rsidP="007A6F74">
      <w:pPr>
        <w:pStyle w:val="Corpodetexto"/>
        <w:ind w:firstLine="540"/>
      </w:pPr>
      <w:r w:rsidRPr="008A4AC1">
        <w:rPr>
          <w:b/>
        </w:rPr>
        <w:t>Art. 13 –</w:t>
      </w:r>
      <w:r w:rsidRPr="00BD6D16">
        <w:t xml:space="preserve"> O Cemitério </w:t>
      </w:r>
      <w:r w:rsidR="007A6F74" w:rsidRPr="00BD6D16">
        <w:t xml:space="preserve">Público </w:t>
      </w:r>
      <w:r w:rsidRPr="00BD6D16">
        <w:t>Municipal contará com um ou mais prédios, com núcleo administrativo, que deverá apresentar o seguinte conjunto de dependências:</w:t>
      </w:r>
    </w:p>
    <w:p w:rsidR="000D0713" w:rsidRPr="00BD6D16" w:rsidRDefault="000D0713" w:rsidP="007A6F74">
      <w:pPr>
        <w:pStyle w:val="Corpodetexto"/>
        <w:ind w:firstLine="540"/>
      </w:pPr>
      <w:r w:rsidRPr="00BD6D16">
        <w:t xml:space="preserve">a) No mínimo, </w:t>
      </w:r>
      <w:proofErr w:type="gramStart"/>
      <w:r w:rsidRPr="00BD6D16">
        <w:t>duas câmaras mortuárias, com sala de estar para familiares, copa e sanitário</w:t>
      </w:r>
      <w:proofErr w:type="gramEnd"/>
      <w:r w:rsidRPr="00BD6D16">
        <w:t>;</w:t>
      </w:r>
    </w:p>
    <w:p w:rsidR="000D0713" w:rsidRPr="00BD6D16" w:rsidRDefault="000D0713">
      <w:pPr>
        <w:jc w:val="both"/>
      </w:pPr>
      <w:r w:rsidRPr="00BD6D16">
        <w:t xml:space="preserve">         b) Portaria, pequeno depósito e sanitários;</w:t>
      </w:r>
    </w:p>
    <w:p w:rsidR="000D0713" w:rsidRPr="00BD6D16" w:rsidRDefault="000D0713">
      <w:pPr>
        <w:pStyle w:val="Corpodetexto"/>
      </w:pPr>
      <w:r w:rsidRPr="00BD6D16">
        <w:t xml:space="preserve">         c) Escritório para administração, atendimento ao público, escrituração e arquivos;</w:t>
      </w:r>
    </w:p>
    <w:p w:rsidR="000D0713" w:rsidRPr="00BD6D16" w:rsidRDefault="0010045E" w:rsidP="0010045E">
      <w:pPr>
        <w:jc w:val="both"/>
      </w:pPr>
      <w:r w:rsidRPr="00BD6D16">
        <w:t xml:space="preserve"> </w:t>
      </w:r>
      <w:r w:rsidR="007A6F74" w:rsidRPr="00BD6D16">
        <w:t xml:space="preserve">        </w:t>
      </w:r>
      <w:r w:rsidRPr="00BD6D16">
        <w:t>d</w:t>
      </w:r>
      <w:r w:rsidR="000D0713" w:rsidRPr="00BD6D16">
        <w:t xml:space="preserve">) O acesso ao Cemitério </w:t>
      </w:r>
      <w:r w:rsidR="007A6F74" w:rsidRPr="00BD6D16">
        <w:t xml:space="preserve">Público </w:t>
      </w:r>
      <w:r w:rsidR="000D0713" w:rsidRPr="00BD6D16">
        <w:t>Municipal deverá possuir entrada</w:t>
      </w:r>
      <w:r w:rsidR="007A6F74" w:rsidRPr="00BD6D16">
        <w:t xml:space="preserve"> pavimentada </w:t>
      </w:r>
      <w:r w:rsidR="000D0713" w:rsidRPr="00BD6D16">
        <w:t xml:space="preserve">para </w:t>
      </w:r>
      <w:r w:rsidRPr="00BD6D16">
        <w:t>pedestres</w:t>
      </w:r>
      <w:r w:rsidR="000D0713" w:rsidRPr="00BD6D16">
        <w:t>, com largura mínima de 2,</w:t>
      </w:r>
      <w:r w:rsidRPr="00BD6D16">
        <w:t>0</w:t>
      </w:r>
      <w:r w:rsidR="000D0713" w:rsidRPr="00BD6D16">
        <w:t>0 metros, diretamente ligada à rede viária.</w:t>
      </w:r>
    </w:p>
    <w:p w:rsidR="007A6F74" w:rsidRPr="00BD6D16" w:rsidRDefault="007A6F74">
      <w:pPr>
        <w:pStyle w:val="Ttulo1"/>
        <w:jc w:val="both"/>
        <w:rPr>
          <w:b w:val="0"/>
          <w:bCs w:val="0"/>
        </w:rPr>
      </w:pPr>
    </w:p>
    <w:p w:rsidR="000D0713" w:rsidRPr="00BD6D16" w:rsidRDefault="000D0713" w:rsidP="007A6F74">
      <w:pPr>
        <w:pStyle w:val="Ttulo1"/>
        <w:jc w:val="center"/>
      </w:pPr>
      <w:r w:rsidRPr="00BD6D16">
        <w:t xml:space="preserve">DO FUNCIONAMENTO E </w:t>
      </w:r>
      <w:r w:rsidR="007358FB" w:rsidRPr="00BD6D16">
        <w:t xml:space="preserve">DA </w:t>
      </w:r>
      <w:r w:rsidRPr="00BD6D16">
        <w:t>ADMINISTRAÇÃO</w:t>
      </w:r>
    </w:p>
    <w:p w:rsidR="000D0713" w:rsidRPr="00BD6D16" w:rsidRDefault="000D0713">
      <w:pPr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14 –</w:t>
      </w:r>
      <w:r w:rsidR="007A6F74" w:rsidRPr="00BD6D16">
        <w:t xml:space="preserve"> O cemitério permanecerá aberto</w:t>
      </w:r>
      <w:r w:rsidRPr="00BD6D16">
        <w:t xml:space="preserve"> diariamente, das </w:t>
      </w:r>
      <w:proofErr w:type="gramStart"/>
      <w:r w:rsidRPr="00BD6D16">
        <w:t>0</w:t>
      </w:r>
      <w:r w:rsidR="0010045E" w:rsidRPr="00BD6D16">
        <w:t>7</w:t>
      </w:r>
      <w:r w:rsidR="007A6F74" w:rsidRPr="00BD6D16">
        <w:t>:00</w:t>
      </w:r>
      <w:proofErr w:type="gramEnd"/>
      <w:r w:rsidRPr="00BD6D16">
        <w:t xml:space="preserve"> às </w:t>
      </w:r>
      <w:r w:rsidR="0010045E" w:rsidRPr="00BD6D16">
        <w:t>16</w:t>
      </w:r>
      <w:r w:rsidRPr="00BD6D16">
        <w:t>:00 horas</w:t>
      </w:r>
      <w:r w:rsidR="0009791A">
        <w:t>, de segunda à sexta-feira, podendo ficar aberto, excepcionalmente, em dias e horários diversos, nos casos de sepultamentos e no Dia dos Finados</w:t>
      </w:r>
      <w:r w:rsidRPr="00BD6D16">
        <w:t>.</w:t>
      </w:r>
    </w:p>
    <w:p w:rsidR="007358FB" w:rsidRPr="00BD6D16" w:rsidRDefault="000D0713" w:rsidP="007358FB">
      <w:pPr>
        <w:ind w:firstLine="540"/>
        <w:jc w:val="both"/>
      </w:pPr>
      <w:r w:rsidRPr="008A4AC1">
        <w:rPr>
          <w:b/>
        </w:rPr>
        <w:lastRenderedPageBreak/>
        <w:t>Art. 15 –</w:t>
      </w:r>
      <w:r w:rsidRPr="00BD6D16">
        <w:t xml:space="preserve"> O cemitério terá um </w:t>
      </w:r>
      <w:r w:rsidR="00CA296E">
        <w:t xml:space="preserve">servidor público municipal </w:t>
      </w:r>
      <w:proofErr w:type="gramStart"/>
      <w:r w:rsidR="007358FB" w:rsidRPr="00BD6D16">
        <w:t>responsável</w:t>
      </w:r>
      <w:r w:rsidRPr="00BD6D16">
        <w:t xml:space="preserve">, </w:t>
      </w:r>
      <w:r w:rsidR="007358FB" w:rsidRPr="00BD6D16">
        <w:t>possuidor</w:t>
      </w:r>
      <w:proofErr w:type="gramEnd"/>
      <w:r w:rsidR="007358FB" w:rsidRPr="00BD6D16">
        <w:t xml:space="preserve"> das seguintes atribuições</w:t>
      </w:r>
      <w:r w:rsidRPr="00BD6D16">
        <w:t>:</w:t>
      </w:r>
    </w:p>
    <w:p w:rsidR="000D0713" w:rsidRPr="00BD6D16" w:rsidRDefault="007358FB" w:rsidP="007358FB">
      <w:pPr>
        <w:ind w:firstLine="540"/>
        <w:jc w:val="both"/>
      </w:pPr>
      <w:r w:rsidRPr="00BD6D16">
        <w:t>I – exigir e arquivar a</w:t>
      </w:r>
      <w:r w:rsidR="000D0713" w:rsidRPr="00BD6D16">
        <w:t xml:space="preserve">s </w:t>
      </w:r>
      <w:r w:rsidRPr="00BD6D16">
        <w:t>certidões</w:t>
      </w:r>
      <w:r w:rsidR="000D0713" w:rsidRPr="00BD6D16">
        <w:t xml:space="preserve"> de óbito;</w:t>
      </w:r>
    </w:p>
    <w:p w:rsidR="000D0713" w:rsidRPr="00BD6D16" w:rsidRDefault="000D0713">
      <w:pPr>
        <w:ind w:firstLine="540"/>
        <w:jc w:val="both"/>
      </w:pPr>
      <w:r w:rsidRPr="00BD6D16">
        <w:t xml:space="preserve">II – exigir a comprovação do pagamento da taxa de sepultamento; </w:t>
      </w:r>
    </w:p>
    <w:p w:rsidR="000D0713" w:rsidRPr="00BD6D16" w:rsidRDefault="000D0713">
      <w:pPr>
        <w:pStyle w:val="Corpodetexto"/>
        <w:ind w:firstLine="540"/>
      </w:pPr>
      <w:r w:rsidRPr="00BD6D16">
        <w:t>III – registrar os sepultamentos, constando o nome, idade, sexo, causa mortis, dia e hora, bem como o número das sepulturas;</w:t>
      </w:r>
    </w:p>
    <w:p w:rsidR="000D0713" w:rsidRPr="00BD6D16" w:rsidRDefault="000D0713">
      <w:pPr>
        <w:ind w:firstLine="540"/>
        <w:jc w:val="both"/>
      </w:pPr>
      <w:r w:rsidRPr="00BD6D16">
        <w:t>IV – providenciar quanto à abertura e fechamento das sepulturas e do cemitério;</w:t>
      </w:r>
    </w:p>
    <w:p w:rsidR="000D0713" w:rsidRPr="00BD6D16" w:rsidRDefault="000D0713">
      <w:pPr>
        <w:pStyle w:val="Corpodetexto"/>
        <w:ind w:firstLine="540"/>
      </w:pPr>
      <w:r w:rsidRPr="00BD6D16">
        <w:t>V – providenciar a limpeza dos passeios</w:t>
      </w:r>
      <w:proofErr w:type="gramStart"/>
      <w:r w:rsidRPr="00BD6D16">
        <w:t>, capina</w:t>
      </w:r>
      <w:proofErr w:type="gramEnd"/>
      <w:r w:rsidRPr="00BD6D16">
        <w:t xml:space="preserve"> da vegetação, execução da jardinagem e retirada de resíduos de </w:t>
      </w:r>
      <w:r w:rsidR="007358FB" w:rsidRPr="00BD6D16">
        <w:t xml:space="preserve">folhas, </w:t>
      </w:r>
      <w:r w:rsidRPr="00BD6D16">
        <w:t>flores</w:t>
      </w:r>
      <w:r w:rsidR="007358FB" w:rsidRPr="00BD6D16">
        <w:t xml:space="preserve"> e galhos</w:t>
      </w:r>
      <w:r w:rsidRPr="00BD6D16">
        <w:t xml:space="preserve"> sec</w:t>
      </w:r>
      <w:r w:rsidR="007358FB" w:rsidRPr="00BD6D16">
        <w:t>o</w:t>
      </w:r>
      <w:r w:rsidRPr="00BD6D16">
        <w:t>s</w:t>
      </w:r>
      <w:r w:rsidR="00D07C8A" w:rsidRPr="00BD6D16">
        <w:t xml:space="preserve"> e entulhos, em geral</w:t>
      </w:r>
      <w:r w:rsidRPr="00BD6D16">
        <w:t>;</w:t>
      </w:r>
    </w:p>
    <w:p w:rsidR="000D0713" w:rsidRPr="00BD6D16" w:rsidRDefault="000D0713">
      <w:pPr>
        <w:pStyle w:val="Corpodetexto"/>
        <w:ind w:firstLine="540"/>
      </w:pPr>
      <w:r w:rsidRPr="00BD6D16">
        <w:t>VI – intimar os responsáveis pelas sepulturas a realizar obras necessárias à manutenção da estética e evitar a ruína de construções e sepulturas;</w:t>
      </w:r>
    </w:p>
    <w:p w:rsidR="000D0713" w:rsidRPr="00BD6D16" w:rsidRDefault="000D0713">
      <w:pPr>
        <w:ind w:firstLine="540"/>
        <w:jc w:val="both"/>
      </w:pPr>
      <w:r w:rsidRPr="00BD6D16">
        <w:t xml:space="preserve">VII – numerar </w:t>
      </w:r>
      <w:r w:rsidR="00D07C8A" w:rsidRPr="00BD6D16">
        <w:t>lotes e quadras</w:t>
      </w:r>
      <w:r w:rsidRPr="00BD6D16">
        <w:t xml:space="preserve"> destinados às sepulturas;</w:t>
      </w:r>
    </w:p>
    <w:p w:rsidR="000D0713" w:rsidRPr="00BD6D16" w:rsidRDefault="000D0713">
      <w:pPr>
        <w:ind w:firstLine="540"/>
        <w:jc w:val="both"/>
      </w:pPr>
      <w:r w:rsidRPr="00BD6D16">
        <w:t>VIII – zelar pelas posturas estabelecidas e autuar infratores;</w:t>
      </w:r>
    </w:p>
    <w:p w:rsidR="000D0713" w:rsidRPr="00BD6D16" w:rsidRDefault="000D0713">
      <w:pPr>
        <w:ind w:firstLine="540"/>
        <w:jc w:val="both"/>
      </w:pPr>
      <w:r w:rsidRPr="00BD6D16">
        <w:t>IX – exe</w:t>
      </w:r>
      <w:r w:rsidR="00D07C8A" w:rsidRPr="00BD6D16">
        <w:t>cutar outras tarefas correlatas;</w:t>
      </w:r>
    </w:p>
    <w:p w:rsidR="000D0713" w:rsidRPr="00BD6D16" w:rsidRDefault="0010045E">
      <w:pPr>
        <w:ind w:firstLine="540"/>
        <w:jc w:val="both"/>
      </w:pPr>
      <w:r w:rsidRPr="00BD6D16">
        <w:t xml:space="preserve">X – encaminha documentação ao </w:t>
      </w:r>
      <w:r w:rsidR="00D07C8A" w:rsidRPr="00BD6D16">
        <w:t>Setor de Cadastro</w:t>
      </w:r>
      <w:r w:rsidRPr="00BD6D16">
        <w:t xml:space="preserve"> da </w:t>
      </w:r>
      <w:r w:rsidR="00D07C8A" w:rsidRPr="00BD6D16">
        <w:t>A</w:t>
      </w:r>
      <w:r w:rsidRPr="00BD6D16">
        <w:t xml:space="preserve">dministração </w:t>
      </w:r>
      <w:r w:rsidR="00D07C8A" w:rsidRPr="00BD6D16">
        <w:t>Pública M</w:t>
      </w:r>
      <w:r w:rsidRPr="00BD6D16">
        <w:t>unicipal.</w:t>
      </w:r>
    </w:p>
    <w:p w:rsidR="00D07C8A" w:rsidRPr="00BD6D16" w:rsidRDefault="00D07C8A">
      <w:pPr>
        <w:ind w:firstLine="540"/>
        <w:jc w:val="both"/>
      </w:pPr>
    </w:p>
    <w:p w:rsidR="000D0713" w:rsidRPr="00BD6D16" w:rsidRDefault="000D0713">
      <w:pPr>
        <w:ind w:firstLine="540"/>
        <w:jc w:val="both"/>
      </w:pPr>
      <w:r w:rsidRPr="008A4AC1">
        <w:rPr>
          <w:b/>
        </w:rPr>
        <w:t>Art. 16 –</w:t>
      </w:r>
      <w:r w:rsidRPr="00BD6D16">
        <w:t xml:space="preserve"> No cemitério é </w:t>
      </w:r>
      <w:r w:rsidR="00D07C8A" w:rsidRPr="00BD6D16">
        <w:t>expressamente proibido</w:t>
      </w:r>
      <w:r w:rsidRPr="00BD6D16">
        <w:t>:</w:t>
      </w:r>
    </w:p>
    <w:p w:rsidR="000D0713" w:rsidRPr="00BD6D16" w:rsidRDefault="000D0713">
      <w:pPr>
        <w:pStyle w:val="Corpodetexto"/>
        <w:ind w:firstLine="540"/>
      </w:pPr>
      <w:r w:rsidRPr="00BD6D16">
        <w:t xml:space="preserve">I – trabalho de menores de 18 (dezoito) anos e de pessoas portadoras de moléstia contagiosa; </w:t>
      </w:r>
    </w:p>
    <w:p w:rsidR="000D0713" w:rsidRPr="00BD6D16" w:rsidRDefault="000D0713">
      <w:pPr>
        <w:ind w:firstLine="540"/>
        <w:jc w:val="both"/>
      </w:pPr>
      <w:r w:rsidRPr="00BD6D16">
        <w:t>II – pisar nas sepulturas;</w:t>
      </w:r>
    </w:p>
    <w:p w:rsidR="000D0713" w:rsidRPr="00BD6D16" w:rsidRDefault="000D0713">
      <w:pPr>
        <w:ind w:firstLine="540"/>
        <w:jc w:val="both"/>
      </w:pPr>
      <w:r w:rsidRPr="00BD6D16">
        <w:t>III – subir nas árvores ou nos mausoléus;</w:t>
      </w:r>
    </w:p>
    <w:p w:rsidR="000D0713" w:rsidRPr="00BD6D16" w:rsidRDefault="000D0713">
      <w:pPr>
        <w:ind w:firstLine="540"/>
        <w:jc w:val="both"/>
      </w:pPr>
      <w:r w:rsidRPr="00BD6D16">
        <w:t>IV – danificar os monumentos e lápides;</w:t>
      </w:r>
    </w:p>
    <w:p w:rsidR="000D0713" w:rsidRPr="00BD6D16" w:rsidRDefault="000D0713">
      <w:pPr>
        <w:ind w:firstLine="540"/>
        <w:jc w:val="both"/>
      </w:pPr>
      <w:r w:rsidRPr="00BD6D16">
        <w:t>V – arrancar plantas e flores;</w:t>
      </w:r>
    </w:p>
    <w:p w:rsidR="000D0713" w:rsidRPr="00BD6D16" w:rsidRDefault="000D0713">
      <w:pPr>
        <w:ind w:firstLine="540"/>
        <w:jc w:val="both"/>
      </w:pPr>
      <w:r w:rsidRPr="00BD6D16">
        <w:t>VI – furtar objetos das sepulturas;</w:t>
      </w:r>
    </w:p>
    <w:p w:rsidR="000D0713" w:rsidRPr="00BD6D16" w:rsidRDefault="000D0713">
      <w:pPr>
        <w:ind w:firstLine="540"/>
        <w:jc w:val="both"/>
      </w:pPr>
      <w:r w:rsidRPr="00BD6D16">
        <w:t>VII – praticar atos de vandalismo, considerados crimes;</w:t>
      </w:r>
    </w:p>
    <w:p w:rsidR="000D0713" w:rsidRPr="00BD6D16" w:rsidRDefault="000D0713">
      <w:pPr>
        <w:pStyle w:val="Corpodetexto"/>
        <w:ind w:firstLine="540"/>
      </w:pPr>
      <w:r w:rsidRPr="00BD6D16">
        <w:t>VIII – praticar atos de depredação de qualquer espécie nos túmulos ou dependências do cemitério;</w:t>
      </w:r>
    </w:p>
    <w:p w:rsidR="000D0713" w:rsidRPr="00BD6D16" w:rsidRDefault="000D0713">
      <w:pPr>
        <w:ind w:firstLine="540"/>
        <w:jc w:val="both"/>
      </w:pPr>
      <w:r w:rsidRPr="00BD6D16">
        <w:t>IX– fazer depósito de qualquer espécie de material, funerário ou não;</w:t>
      </w:r>
    </w:p>
    <w:p w:rsidR="000D0713" w:rsidRPr="00BD6D16" w:rsidRDefault="000D0713">
      <w:pPr>
        <w:ind w:firstLine="540"/>
        <w:jc w:val="both"/>
      </w:pPr>
      <w:r w:rsidRPr="00BD6D16">
        <w:t>X – pregar cartazes ou fazer anúncios nos muros e portões;</w:t>
      </w:r>
    </w:p>
    <w:p w:rsidR="000D0713" w:rsidRPr="00BD6D16" w:rsidRDefault="000D0713">
      <w:pPr>
        <w:ind w:firstLine="540"/>
        <w:jc w:val="both"/>
      </w:pPr>
      <w:r w:rsidRPr="00BD6D16">
        <w:t>XI – efetuar atos públicos que não sejam de culto religioso ou cívico;</w:t>
      </w:r>
    </w:p>
    <w:p w:rsidR="000D0713" w:rsidRPr="00BD6D16" w:rsidRDefault="000D0713">
      <w:pPr>
        <w:pStyle w:val="Corpodetexto"/>
        <w:ind w:firstLine="540"/>
      </w:pPr>
      <w:r w:rsidRPr="00BD6D16">
        <w:t>XII – jogar lixo em qualquer parte do reci</w:t>
      </w:r>
      <w:r w:rsidR="00D07C8A" w:rsidRPr="00BD6D16">
        <w:t>nto do cemitério.</w:t>
      </w:r>
    </w:p>
    <w:p w:rsidR="00D07C8A" w:rsidRPr="00BD6D16" w:rsidRDefault="00D07C8A">
      <w:pPr>
        <w:pStyle w:val="Ttulo1"/>
        <w:jc w:val="both"/>
        <w:rPr>
          <w:b w:val="0"/>
          <w:bCs w:val="0"/>
        </w:rPr>
      </w:pPr>
    </w:p>
    <w:p w:rsidR="000D0713" w:rsidRPr="00BD6D16" w:rsidRDefault="000D0713" w:rsidP="00D07C8A">
      <w:pPr>
        <w:pStyle w:val="Ttulo1"/>
        <w:jc w:val="center"/>
      </w:pPr>
      <w:r w:rsidRPr="00BD6D16">
        <w:t>DAS TARIFAS</w:t>
      </w:r>
    </w:p>
    <w:p w:rsidR="000D0713" w:rsidRPr="00BD6D16" w:rsidRDefault="000D0713">
      <w:pPr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17 –</w:t>
      </w:r>
      <w:r w:rsidRPr="00BD6D16">
        <w:t xml:space="preserve"> </w:t>
      </w:r>
      <w:r w:rsidR="00D07C8A" w:rsidRPr="00BD6D16">
        <w:t>O valor da</w:t>
      </w:r>
      <w:r w:rsidRPr="00BD6D16">
        <w:t xml:space="preserve">s tarifas </w:t>
      </w:r>
      <w:r w:rsidR="00D07C8A" w:rsidRPr="00BD6D16">
        <w:t>pel</w:t>
      </w:r>
      <w:r w:rsidRPr="00BD6D16">
        <w:t>os serviços decorrentes de sepultamentos, abertura de sepulturas, catacumbas e nichos, exumação de restos mortais, publicação de editais, expedição de títulos e de licenças para a construção em cemitérios</w:t>
      </w:r>
      <w:r w:rsidR="00D07C8A" w:rsidRPr="00BD6D16">
        <w:t>,</w:t>
      </w:r>
      <w:r w:rsidRPr="00BD6D16">
        <w:t xml:space="preserve"> de propriedade do Município, serão arrecadados </w:t>
      </w:r>
      <w:r w:rsidR="003B4502">
        <w:t>na conta</w:t>
      </w:r>
      <w:r w:rsidRPr="00BD6D16">
        <w:t xml:space="preserve"> </w:t>
      </w:r>
      <w:r w:rsidR="00EB7C57">
        <w:t>“</w:t>
      </w:r>
      <w:r w:rsidRPr="00BD6D16">
        <w:t>Receita</w:t>
      </w:r>
      <w:r w:rsidR="003B4502">
        <w:t>s</w:t>
      </w:r>
      <w:r w:rsidRPr="00BD6D16">
        <w:t xml:space="preserve"> de Cemitério</w:t>
      </w:r>
      <w:r w:rsidR="00EB7C57">
        <w:t>”</w:t>
      </w:r>
      <w:r w:rsidRPr="00BD6D16">
        <w:t>.</w:t>
      </w:r>
    </w:p>
    <w:p w:rsidR="003B4502" w:rsidRDefault="003B4502" w:rsidP="00D07C8A">
      <w:pPr>
        <w:pStyle w:val="Corpodetexto"/>
        <w:ind w:firstLine="540"/>
      </w:pPr>
      <w:r>
        <w:t xml:space="preserve">Parágrafo </w:t>
      </w:r>
      <w:r w:rsidR="00834EBC">
        <w:t>Primeiro</w:t>
      </w:r>
      <w:r>
        <w:t xml:space="preserve"> –</w:t>
      </w:r>
      <w:r w:rsidR="00834EBC">
        <w:t xml:space="preserve"> Excetuando-se os casos previstos no art. 18, o </w:t>
      </w:r>
      <w:r w:rsidR="00834EBC" w:rsidRPr="00BD6D16">
        <w:t>valor</w:t>
      </w:r>
      <w:r w:rsidR="00A7715D">
        <w:t xml:space="preserve"> da</w:t>
      </w:r>
      <w:r w:rsidR="00834EBC">
        <w:t xml:space="preserve"> compra de lote</w:t>
      </w:r>
      <w:r w:rsidR="00834EBC" w:rsidRPr="00BD6D16">
        <w:t xml:space="preserve"> </w:t>
      </w:r>
      <w:r w:rsidR="00A7715D">
        <w:t xml:space="preserve">para sepultamento e </w:t>
      </w:r>
      <w:r w:rsidR="00834EBC" w:rsidRPr="00BD6D16">
        <w:t xml:space="preserve">para </w:t>
      </w:r>
      <w:r w:rsidR="00834EBC">
        <w:t>cada</w:t>
      </w:r>
      <w:r w:rsidR="00834EBC" w:rsidRPr="00BD6D16">
        <w:t xml:space="preserve"> serviço</w:t>
      </w:r>
      <w:r w:rsidR="00834EBC">
        <w:t xml:space="preserve"> </w:t>
      </w:r>
      <w:r w:rsidR="00A7715D">
        <w:t xml:space="preserve">prestado </w:t>
      </w:r>
      <w:r w:rsidR="000D0713" w:rsidRPr="00BD6D16">
        <w:t>ser</w:t>
      </w:r>
      <w:r>
        <w:t>á de:</w:t>
      </w:r>
    </w:p>
    <w:p w:rsidR="00A7715D" w:rsidRDefault="003B4502" w:rsidP="00D07C8A">
      <w:pPr>
        <w:pStyle w:val="Corpodetexto"/>
        <w:ind w:firstLine="540"/>
      </w:pPr>
      <w:r>
        <w:t xml:space="preserve">a) </w:t>
      </w:r>
      <w:r w:rsidR="00A7715D">
        <w:t>R$500,00 (quinhentos reais) para compra de cada lote</w:t>
      </w:r>
      <w:r w:rsidR="00A7715D" w:rsidRPr="00BD6D16">
        <w:t xml:space="preserve"> </w:t>
      </w:r>
      <w:r w:rsidR="00A7715D">
        <w:t>para sepultamento.</w:t>
      </w:r>
    </w:p>
    <w:p w:rsidR="000D0713" w:rsidRPr="00BD6D16" w:rsidRDefault="00A7715D" w:rsidP="00D07C8A">
      <w:pPr>
        <w:pStyle w:val="Corpodetexto"/>
        <w:ind w:firstLine="540"/>
      </w:pPr>
      <w:r>
        <w:t xml:space="preserve">b) </w:t>
      </w:r>
      <w:proofErr w:type="gramStart"/>
      <w:r w:rsidR="003B4502">
        <w:t xml:space="preserve">R$100,00 (cem reais) para </w:t>
      </w:r>
      <w:r w:rsidR="003B4502" w:rsidRPr="00BD6D16">
        <w:t>sepultamentos, abertura de sepulturas, catacumbas e nichos</w:t>
      </w:r>
      <w:r w:rsidR="003B4502">
        <w:t xml:space="preserve">, </w:t>
      </w:r>
      <w:r w:rsidR="003B4502" w:rsidRPr="00BD6D16">
        <w:t>publicação</w:t>
      </w:r>
      <w:proofErr w:type="gramEnd"/>
      <w:r w:rsidR="003B4502" w:rsidRPr="00BD6D16">
        <w:t xml:space="preserve"> de editais, expedição de títulos e de licenças para a construção </w:t>
      </w:r>
      <w:r w:rsidR="008A7D60">
        <w:t>no</w:t>
      </w:r>
      <w:r w:rsidR="003B4502" w:rsidRPr="00BD6D16">
        <w:t xml:space="preserve"> cemitério</w:t>
      </w:r>
      <w:r w:rsidR="008A7D60">
        <w:t xml:space="preserve"> municipal</w:t>
      </w:r>
      <w:r w:rsidR="000D0713" w:rsidRPr="00BD6D16">
        <w:t>.</w:t>
      </w:r>
    </w:p>
    <w:p w:rsidR="000D0713" w:rsidRDefault="001D51C7">
      <w:pPr>
        <w:ind w:firstLine="540"/>
        <w:jc w:val="both"/>
      </w:pPr>
      <w:r>
        <w:t>c</w:t>
      </w:r>
      <w:r w:rsidR="003B4502">
        <w:t xml:space="preserve">) R$500,00 (quinhentos reais) para </w:t>
      </w:r>
      <w:r w:rsidR="003B4502" w:rsidRPr="00BD6D16">
        <w:t>exumação de restos mortais</w:t>
      </w:r>
      <w:r w:rsidR="003B4502">
        <w:t>.</w:t>
      </w:r>
    </w:p>
    <w:p w:rsidR="001D51C7" w:rsidRDefault="001D51C7">
      <w:pPr>
        <w:ind w:firstLine="540"/>
        <w:jc w:val="both"/>
      </w:pPr>
      <w:r>
        <w:lastRenderedPageBreak/>
        <w:t>d) R$800,00 (oitocentos reais) para compra de cada lote para sepultamento, com carneira respectiva.</w:t>
      </w:r>
    </w:p>
    <w:p w:rsidR="007448D7" w:rsidRDefault="00834EBC" w:rsidP="00834EBC">
      <w:pPr>
        <w:ind w:firstLine="540"/>
        <w:jc w:val="both"/>
      </w:pPr>
      <w:r>
        <w:t xml:space="preserve">Parágrafo Segundo </w:t>
      </w:r>
      <w:r w:rsidR="007448D7">
        <w:t>–</w:t>
      </w:r>
      <w:r>
        <w:t xml:space="preserve"> </w:t>
      </w:r>
      <w:r w:rsidR="007448D7">
        <w:t>A compra de lote</w:t>
      </w:r>
      <w:r w:rsidR="007448D7" w:rsidRPr="00BD6D16">
        <w:t xml:space="preserve"> </w:t>
      </w:r>
      <w:r w:rsidR="007448D7">
        <w:t>para sepultamento somente poderá ser feita junto à Prefeitura Municipal.</w:t>
      </w:r>
    </w:p>
    <w:p w:rsidR="00834EBC" w:rsidRDefault="007448D7" w:rsidP="00834EBC">
      <w:pPr>
        <w:ind w:firstLine="540"/>
        <w:jc w:val="both"/>
      </w:pPr>
      <w:r>
        <w:t xml:space="preserve">Parágrafo Terceiro - </w:t>
      </w:r>
      <w:r w:rsidR="00834EBC">
        <w:t xml:space="preserve">As tarifas serão recolhidas mediante guia de recolhimento de Receitas de Cemitério, emitidas pelo Departamento de Fiscalização e Arrecadação desta Prefeitura Municipal. </w:t>
      </w:r>
    </w:p>
    <w:p w:rsidR="003B4502" w:rsidRPr="00BD6D16" w:rsidRDefault="003B4502">
      <w:pPr>
        <w:ind w:firstLine="540"/>
        <w:jc w:val="both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 18 –</w:t>
      </w:r>
      <w:r w:rsidRPr="00BD6D16">
        <w:t xml:space="preserve"> Os cadáveres de indigentes ou de pessoas não </w:t>
      </w:r>
      <w:proofErr w:type="gramStart"/>
      <w:r w:rsidRPr="00BD6D16">
        <w:t>reclamadas, ou remetidos</w:t>
      </w:r>
      <w:proofErr w:type="gramEnd"/>
      <w:r w:rsidRPr="00BD6D16">
        <w:t xml:space="preserve"> por autoridades policiais, serão sepultados gratuitamente.</w:t>
      </w:r>
    </w:p>
    <w:p w:rsidR="000D0713" w:rsidRPr="00BD6D16" w:rsidRDefault="000D0713">
      <w:pPr>
        <w:pStyle w:val="Corpodetexto"/>
      </w:pPr>
      <w:r w:rsidRPr="00BD6D16">
        <w:t xml:space="preserve">          Parágrafo Único – </w:t>
      </w:r>
      <w:proofErr w:type="gramStart"/>
      <w:r w:rsidRPr="00BD6D16">
        <w:t>Poderão</w:t>
      </w:r>
      <w:proofErr w:type="gramEnd"/>
      <w:r w:rsidRPr="00BD6D16">
        <w:t>, também, na forma deste artigo, serem sepultados, gratuitamente, cadáveres de pessoas reconhecidamente pobres, nos termos</w:t>
      </w:r>
      <w:r w:rsidR="00834EBC">
        <w:t xml:space="preserve"> da</w:t>
      </w:r>
      <w:r w:rsidRPr="00BD6D16">
        <w:t xml:space="preserve"> </w:t>
      </w:r>
      <w:r w:rsidR="00834EBC">
        <w:t>Lei Federal n.º 1.060/50, de 05/02/1950, e suas alterações</w:t>
      </w:r>
      <w:r w:rsidR="00FE734C" w:rsidRPr="00BD6D16">
        <w:t>,</w:t>
      </w:r>
      <w:r w:rsidRPr="00BD6D16">
        <w:t xml:space="preserve"> </w:t>
      </w:r>
      <w:r w:rsidR="00834EBC">
        <w:t xml:space="preserve">em </w:t>
      </w:r>
      <w:r w:rsidR="0010045E" w:rsidRPr="00BD6D16">
        <w:t>local determinado pela Administração Municipal</w:t>
      </w:r>
      <w:r w:rsidR="00834EBC">
        <w:t>,</w:t>
      </w:r>
      <w:r w:rsidR="00A80ACA">
        <w:t xml:space="preserve"> sendo os lotes </w:t>
      </w:r>
      <w:r w:rsidR="00834EBC">
        <w:t xml:space="preserve">de nº </w:t>
      </w:r>
      <w:r w:rsidR="00A80ACA">
        <w:t xml:space="preserve">01 a </w:t>
      </w:r>
      <w:r w:rsidR="003B4502">
        <w:t>32</w:t>
      </w:r>
      <w:r w:rsidR="00834EBC">
        <w:t>,</w:t>
      </w:r>
      <w:r w:rsidR="00A80ACA">
        <w:t xml:space="preserve"> da quadra 12</w:t>
      </w:r>
      <w:r w:rsidR="00834EBC">
        <w:t>,</w:t>
      </w:r>
      <w:r w:rsidR="00A80ACA">
        <w:t xml:space="preserve"> </w:t>
      </w:r>
      <w:r w:rsidR="007448D7">
        <w:t>conforme planta, em</w:t>
      </w:r>
      <w:r w:rsidR="00A80ACA">
        <w:t xml:space="preserve"> anexo.</w:t>
      </w:r>
    </w:p>
    <w:p w:rsidR="00FE734C" w:rsidRPr="00BD6D16" w:rsidRDefault="00FE734C">
      <w:pPr>
        <w:jc w:val="both"/>
      </w:pPr>
    </w:p>
    <w:p w:rsidR="000D0713" w:rsidRDefault="000D0713" w:rsidP="00FE734C">
      <w:pPr>
        <w:jc w:val="center"/>
        <w:rPr>
          <w:b/>
          <w:bCs/>
        </w:rPr>
      </w:pPr>
      <w:r w:rsidRPr="00BD6D16">
        <w:rPr>
          <w:b/>
          <w:bCs/>
        </w:rPr>
        <w:t>DISPOSIÇÕES FINAIS E TRANSITÓRIAS</w:t>
      </w:r>
    </w:p>
    <w:p w:rsidR="00455916" w:rsidRPr="00BD6D16" w:rsidRDefault="00455916" w:rsidP="00FE734C">
      <w:pPr>
        <w:jc w:val="center"/>
        <w:rPr>
          <w:b/>
          <w:bCs/>
        </w:rPr>
      </w:pPr>
    </w:p>
    <w:p w:rsidR="000D0713" w:rsidRPr="00BD6D16" w:rsidRDefault="00A80ACA" w:rsidP="00834EBC">
      <w:pPr>
        <w:jc w:val="both"/>
      </w:pPr>
      <w:r>
        <w:t xml:space="preserve">         </w:t>
      </w:r>
      <w:r w:rsidRPr="00DF0332">
        <w:rPr>
          <w:b/>
        </w:rPr>
        <w:t>Art. 19</w:t>
      </w:r>
      <w:r>
        <w:t xml:space="preserve"> </w:t>
      </w:r>
      <w:r w:rsidR="00834EBC">
        <w:t xml:space="preserve">- </w:t>
      </w:r>
      <w:r w:rsidR="000D0713" w:rsidRPr="00BD6D16">
        <w:t>As infrações ao disposto nesta Lei serão punidas com multa</w:t>
      </w:r>
      <w:r w:rsidR="00FE734C" w:rsidRPr="00BD6D16">
        <w:t>,</w:t>
      </w:r>
      <w:r w:rsidR="000D0713" w:rsidRPr="00BD6D16">
        <w:t xml:space="preserve"> no valor de </w:t>
      </w:r>
      <w:r w:rsidR="00455916">
        <w:t>1</w:t>
      </w:r>
      <w:r w:rsidR="000D0713" w:rsidRPr="00BD6D16">
        <w:t>0 (d</w:t>
      </w:r>
      <w:r w:rsidR="00455916">
        <w:t>e</w:t>
      </w:r>
      <w:r w:rsidR="000D0713" w:rsidRPr="00BD6D16">
        <w:t>z) U</w:t>
      </w:r>
      <w:r w:rsidR="0010045E" w:rsidRPr="00BD6D16">
        <w:t>FM</w:t>
      </w:r>
      <w:r w:rsidR="00FE734C" w:rsidRPr="00BD6D16">
        <w:t>M</w:t>
      </w:r>
      <w:r w:rsidR="000D0713" w:rsidRPr="00BD6D16">
        <w:t xml:space="preserve"> (Unidade </w:t>
      </w:r>
      <w:r w:rsidR="0010045E" w:rsidRPr="00BD6D16">
        <w:t xml:space="preserve">Fiscal </w:t>
      </w:r>
      <w:r w:rsidR="00FE734C" w:rsidRPr="00BD6D16">
        <w:t xml:space="preserve">do Município de </w:t>
      </w:r>
      <w:r w:rsidR="0010045E" w:rsidRPr="00BD6D16">
        <w:t>Moem</w:t>
      </w:r>
      <w:r w:rsidR="00FE734C" w:rsidRPr="00BD6D16">
        <w:t>a</w:t>
      </w:r>
      <w:r w:rsidR="000D0713" w:rsidRPr="00BD6D16">
        <w:t>)</w:t>
      </w:r>
      <w:r w:rsidR="00455916">
        <w:t xml:space="preserve"> para cada infração cometida</w:t>
      </w:r>
      <w:r w:rsidR="000D0713" w:rsidRPr="00BD6D16">
        <w:t xml:space="preserve">, a </w:t>
      </w:r>
      <w:proofErr w:type="gramStart"/>
      <w:r w:rsidR="000D0713" w:rsidRPr="00BD6D16">
        <w:t>ser</w:t>
      </w:r>
      <w:proofErr w:type="gramEnd"/>
      <w:r w:rsidR="000D0713" w:rsidRPr="00BD6D16">
        <w:t xml:space="preserve"> recolhida aos cofres municipais</w:t>
      </w:r>
      <w:r w:rsidR="00455916">
        <w:t>, na conta orçamentária “Receitas Diversas”</w:t>
      </w:r>
      <w:r w:rsidR="000D0713" w:rsidRPr="00BD6D16">
        <w:t>.</w:t>
      </w:r>
    </w:p>
    <w:p w:rsidR="000D0713" w:rsidRPr="00BD6D16" w:rsidRDefault="000D0713">
      <w:pPr>
        <w:pStyle w:val="Corpodetexto"/>
        <w:ind w:firstLine="540"/>
      </w:pPr>
    </w:p>
    <w:p w:rsidR="000D0713" w:rsidRPr="00BD6D16" w:rsidRDefault="000D0713">
      <w:pPr>
        <w:pStyle w:val="Corpodetexto"/>
        <w:ind w:firstLine="540"/>
      </w:pPr>
      <w:r w:rsidRPr="008A4AC1">
        <w:rPr>
          <w:b/>
        </w:rPr>
        <w:t>Art.</w:t>
      </w:r>
      <w:r w:rsidR="008A4AC1">
        <w:rPr>
          <w:b/>
        </w:rPr>
        <w:t xml:space="preserve"> </w:t>
      </w:r>
      <w:r w:rsidR="00DF0332">
        <w:rPr>
          <w:b/>
        </w:rPr>
        <w:t>2</w:t>
      </w:r>
      <w:r w:rsidR="007448D7">
        <w:rPr>
          <w:b/>
        </w:rPr>
        <w:t>0</w:t>
      </w:r>
      <w:r w:rsidRPr="008A4AC1">
        <w:rPr>
          <w:b/>
        </w:rPr>
        <w:t xml:space="preserve"> –</w:t>
      </w:r>
      <w:r w:rsidRPr="00BD6D16">
        <w:t xml:space="preserve"> Os serviços de administração e manutenção do Cemitério Municipal de</w:t>
      </w:r>
      <w:r w:rsidR="0010045E" w:rsidRPr="00BD6D16">
        <w:t xml:space="preserve"> Moema</w:t>
      </w:r>
      <w:r w:rsidRPr="00BD6D16">
        <w:t xml:space="preserve"> serão prestados diretamen</w:t>
      </w:r>
      <w:r w:rsidR="008E67F3">
        <w:t>te pelo Poder Público Municipal</w:t>
      </w:r>
      <w:r w:rsidRPr="00BD6D16">
        <w:t xml:space="preserve"> ou, mediante concessão a pessoas</w:t>
      </w:r>
      <w:r w:rsidR="00E812D9">
        <w:t xml:space="preserve"> física</w:t>
      </w:r>
      <w:r w:rsidR="00FE734C" w:rsidRPr="00BD6D16">
        <w:t xml:space="preserve"> ou</w:t>
      </w:r>
      <w:r w:rsidR="0010045E" w:rsidRPr="00BD6D16">
        <w:t xml:space="preserve"> </w:t>
      </w:r>
      <w:r w:rsidRPr="00BD6D16">
        <w:t>jurídica</w:t>
      </w:r>
      <w:r w:rsidR="00FE734C" w:rsidRPr="00BD6D16">
        <w:t>,</w:t>
      </w:r>
      <w:r w:rsidRPr="00BD6D16">
        <w:t xml:space="preserve"> que demonstrem capacidade para </w:t>
      </w:r>
      <w:r w:rsidR="00FE734C" w:rsidRPr="00BD6D16">
        <w:t>su</w:t>
      </w:r>
      <w:r w:rsidRPr="00BD6D16">
        <w:t>a execução, nos termos da legislação federal vigente.</w:t>
      </w:r>
    </w:p>
    <w:p w:rsidR="000D0713" w:rsidRPr="00BD6D16" w:rsidRDefault="000D0713">
      <w:pPr>
        <w:ind w:firstLine="540"/>
        <w:jc w:val="both"/>
      </w:pPr>
    </w:p>
    <w:p w:rsidR="00EF7A92" w:rsidRPr="00BD6D16" w:rsidRDefault="00DF0332" w:rsidP="008E67F3">
      <w:pPr>
        <w:pStyle w:val="Corpodetexto"/>
        <w:ind w:firstLine="540"/>
      </w:pPr>
      <w:r>
        <w:rPr>
          <w:b/>
        </w:rPr>
        <w:t>Art. 2</w:t>
      </w:r>
      <w:r w:rsidR="007448D7">
        <w:rPr>
          <w:b/>
        </w:rPr>
        <w:t>1</w:t>
      </w:r>
      <w:r w:rsidR="000D0713" w:rsidRPr="008A4AC1">
        <w:rPr>
          <w:b/>
        </w:rPr>
        <w:t xml:space="preserve"> –</w:t>
      </w:r>
      <w:r w:rsidR="008E67F3">
        <w:rPr>
          <w:b/>
        </w:rPr>
        <w:t xml:space="preserve"> </w:t>
      </w:r>
      <w:r w:rsidR="00EF7A92" w:rsidRPr="00BD6D16">
        <w:t>Esta Lei entrará em vigor na data de sua publicação, revogando-se as disposições em contrário.</w:t>
      </w:r>
    </w:p>
    <w:p w:rsidR="00EF7A92" w:rsidRPr="00BD6D16" w:rsidRDefault="00EF7A92" w:rsidP="00EF7A92">
      <w:pPr>
        <w:jc w:val="both"/>
      </w:pPr>
    </w:p>
    <w:p w:rsidR="00EF7A92" w:rsidRPr="00BD6D16" w:rsidRDefault="001D51C7" w:rsidP="00BD6D16">
      <w:pPr>
        <w:ind w:firstLine="142"/>
        <w:jc w:val="center"/>
      </w:pPr>
      <w:r>
        <w:t>Moema/MG, 10</w:t>
      </w:r>
      <w:r w:rsidR="00DF0332">
        <w:t xml:space="preserve"> de </w:t>
      </w:r>
      <w:r>
        <w:t>agosto</w:t>
      </w:r>
      <w:r w:rsidR="00DF0332">
        <w:t xml:space="preserve"> de 2012</w:t>
      </w:r>
      <w:r w:rsidR="00EF7A92" w:rsidRPr="00BD6D16">
        <w:t>.</w:t>
      </w:r>
    </w:p>
    <w:p w:rsidR="00EF7A92" w:rsidRPr="00BD6D16" w:rsidRDefault="00EF7A92" w:rsidP="00EF7A92">
      <w:pPr>
        <w:ind w:firstLine="1843"/>
        <w:jc w:val="both"/>
      </w:pPr>
    </w:p>
    <w:p w:rsidR="00EF7A92" w:rsidRPr="00BD6D16" w:rsidRDefault="00EF7A92" w:rsidP="00EF7A92">
      <w:pPr>
        <w:jc w:val="both"/>
      </w:pPr>
    </w:p>
    <w:p w:rsidR="00EF7A92" w:rsidRPr="00BD6D16" w:rsidRDefault="00EF7A92" w:rsidP="00EF7A92">
      <w:pPr>
        <w:jc w:val="both"/>
      </w:pPr>
    </w:p>
    <w:p w:rsidR="00EF7A92" w:rsidRPr="00BD6D16" w:rsidRDefault="00EF7A92" w:rsidP="00EF7A92">
      <w:pPr>
        <w:jc w:val="center"/>
        <w:rPr>
          <w:i/>
        </w:rPr>
      </w:pPr>
      <w:r w:rsidRPr="00BD6D16">
        <w:rPr>
          <w:i/>
        </w:rPr>
        <w:t>Marcelo Ferreira Mesquita</w:t>
      </w:r>
    </w:p>
    <w:p w:rsidR="00EF7A92" w:rsidRPr="00BD6D16" w:rsidRDefault="00EF7A92" w:rsidP="00EF7A92">
      <w:pPr>
        <w:jc w:val="center"/>
        <w:rPr>
          <w:i/>
        </w:rPr>
      </w:pPr>
      <w:r w:rsidRPr="00BD6D16">
        <w:rPr>
          <w:i/>
        </w:rPr>
        <w:t>Prefeito Municipal</w:t>
      </w:r>
    </w:p>
    <w:p w:rsidR="00EF7A92" w:rsidRPr="00BD6D16" w:rsidRDefault="00EF7A92">
      <w:pPr>
        <w:jc w:val="both"/>
      </w:pPr>
    </w:p>
    <w:p w:rsidR="00EF7A92" w:rsidRPr="00BD6D16" w:rsidRDefault="00EF7A92">
      <w:pPr>
        <w:jc w:val="both"/>
      </w:pPr>
    </w:p>
    <w:sectPr w:rsidR="00EF7A92" w:rsidRPr="00BD6D16" w:rsidSect="00BD6D16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DAB"/>
    <w:rsid w:val="0009791A"/>
    <w:rsid w:val="00097C99"/>
    <w:rsid w:val="000B1CE0"/>
    <w:rsid w:val="000D0713"/>
    <w:rsid w:val="000E3DAB"/>
    <w:rsid w:val="0010045E"/>
    <w:rsid w:val="00131E22"/>
    <w:rsid w:val="0014383B"/>
    <w:rsid w:val="001D51C7"/>
    <w:rsid w:val="0024661A"/>
    <w:rsid w:val="00371C22"/>
    <w:rsid w:val="00373CE0"/>
    <w:rsid w:val="003B4502"/>
    <w:rsid w:val="00455916"/>
    <w:rsid w:val="004E6349"/>
    <w:rsid w:val="00504BF1"/>
    <w:rsid w:val="0052204A"/>
    <w:rsid w:val="00541B7F"/>
    <w:rsid w:val="00562023"/>
    <w:rsid w:val="005D6400"/>
    <w:rsid w:val="005F29B0"/>
    <w:rsid w:val="007358FB"/>
    <w:rsid w:val="007448D7"/>
    <w:rsid w:val="007A6F74"/>
    <w:rsid w:val="00834EBC"/>
    <w:rsid w:val="00873A1D"/>
    <w:rsid w:val="008A4AC1"/>
    <w:rsid w:val="008A7D60"/>
    <w:rsid w:val="008E67F3"/>
    <w:rsid w:val="00917CBE"/>
    <w:rsid w:val="00923EE9"/>
    <w:rsid w:val="00A65FA4"/>
    <w:rsid w:val="00A67DAB"/>
    <w:rsid w:val="00A7715D"/>
    <w:rsid w:val="00A80ACA"/>
    <w:rsid w:val="00B36125"/>
    <w:rsid w:val="00B55FC5"/>
    <w:rsid w:val="00BD6D16"/>
    <w:rsid w:val="00BF5B40"/>
    <w:rsid w:val="00BF603F"/>
    <w:rsid w:val="00C01FA4"/>
    <w:rsid w:val="00C118A9"/>
    <w:rsid w:val="00C52B6A"/>
    <w:rsid w:val="00CA296E"/>
    <w:rsid w:val="00D07C8A"/>
    <w:rsid w:val="00D411F7"/>
    <w:rsid w:val="00DF0332"/>
    <w:rsid w:val="00E76063"/>
    <w:rsid w:val="00E77BCA"/>
    <w:rsid w:val="00E812D9"/>
    <w:rsid w:val="00EB7C57"/>
    <w:rsid w:val="00EF7A92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ind w:left="4500"/>
      <w:jc w:val="both"/>
    </w:pPr>
    <w:rPr>
      <w:b/>
      <w:bCs/>
    </w:rPr>
  </w:style>
  <w:style w:type="paragraph" w:styleId="Recuodecorpodetexto2">
    <w:name w:val="Body Text Indent 2"/>
    <w:basedOn w:val="Normal"/>
    <w:semiHidden/>
    <w:pPr>
      <w:ind w:firstLine="540"/>
      <w:jc w:val="both"/>
    </w:pPr>
  </w:style>
  <w:style w:type="character" w:customStyle="1" w:styleId="apple-style-span">
    <w:name w:val="apple-style-span"/>
    <w:rsid w:val="0014383B"/>
  </w:style>
  <w:style w:type="character" w:styleId="Forte">
    <w:name w:val="Strong"/>
    <w:uiPriority w:val="22"/>
    <w:qFormat/>
    <w:rsid w:val="00143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1834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PROJETO-LEI Nº 062 DE 07 DE AGOSTO DE 2002</vt:lpstr>
    </vt:vector>
  </TitlesOfParts>
  <Company>Pref. Mun. Horizontina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PROJETO-LEI Nº 062 DE 07 DE AGOSTO DE 2002</dc:title>
  <dc:subject/>
  <dc:creator>Engenharia</dc:creator>
  <cp:keywords/>
  <dc:description/>
  <cp:lastModifiedBy>Departamento de Recursos Humanos</cp:lastModifiedBy>
  <cp:revision>3</cp:revision>
  <cp:lastPrinted>2012-05-29T16:45:00Z</cp:lastPrinted>
  <dcterms:created xsi:type="dcterms:W3CDTF">2012-08-29T19:49:00Z</dcterms:created>
  <dcterms:modified xsi:type="dcterms:W3CDTF">2012-08-29T19:50:00Z</dcterms:modified>
</cp:coreProperties>
</file>